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2F" w:rsidRDefault="007E587C" w:rsidP="007E587C">
      <w:pPr>
        <w:jc w:val="right"/>
        <w:rPr>
          <w:rFonts w:ascii="Times New Roman" w:hAnsi="Times New Roman" w:cs="Times New Roman"/>
          <w:sz w:val="24"/>
          <w:szCs w:val="24"/>
        </w:rPr>
      </w:pPr>
      <w:r w:rsidRPr="007E587C">
        <w:rPr>
          <w:rFonts w:ascii="Times New Roman" w:hAnsi="Times New Roman" w:cs="Times New Roman"/>
          <w:sz w:val="24"/>
          <w:szCs w:val="24"/>
        </w:rPr>
        <w:t xml:space="preserve">Bartoszyce, dnia </w:t>
      </w:r>
      <w:r w:rsidR="00D004F9">
        <w:rPr>
          <w:rFonts w:ascii="Times New Roman" w:hAnsi="Times New Roman" w:cs="Times New Roman"/>
          <w:sz w:val="24"/>
          <w:szCs w:val="24"/>
        </w:rPr>
        <w:t>04.04.2023</w:t>
      </w:r>
      <w:r w:rsidRPr="007E587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E587C" w:rsidRDefault="007E587C" w:rsidP="007E58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87C" w:rsidRDefault="007E587C" w:rsidP="007E58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87C" w:rsidRDefault="007E587C" w:rsidP="007E58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w konkursie ofert na udzielanie świadczeń zdrowotnych z dnia </w:t>
      </w:r>
      <w:r w:rsidRPr="00D004F9">
        <w:rPr>
          <w:rFonts w:ascii="Times New Roman" w:hAnsi="Times New Roman" w:cs="Times New Roman"/>
          <w:i/>
          <w:sz w:val="24"/>
          <w:szCs w:val="24"/>
        </w:rPr>
        <w:t>20.03.2023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E587C" w:rsidRDefault="007E587C" w:rsidP="007E58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87C" w:rsidRDefault="007E587C" w:rsidP="007E5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</w:p>
    <w:p w:rsidR="00D004F9" w:rsidRDefault="007E587C" w:rsidP="00D004F9">
      <w:pPr>
        <w:spacing w:line="200" w:lineRule="atLeast"/>
        <w:ind w:left="-15" w:hanging="1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W dziale</w:t>
      </w:r>
      <w:r w:rsidR="004B1CE3" w:rsidRPr="004B1CE3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VIII</w:t>
      </w:r>
      <w:r w:rsidR="004B1CE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zmianie ulega pkt</w:t>
      </w:r>
      <w:r w:rsidR="00D004F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2</w:t>
      </w:r>
      <w:r w:rsidR="004B1CE3" w:rsidRPr="004B1CE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  <w:r w:rsidR="00D004F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4B1CE3" w:rsidRPr="004B1CE3" w:rsidRDefault="00D004F9" w:rsidP="00D004F9">
      <w:pPr>
        <w:spacing w:line="200" w:lineRule="atLeast"/>
        <w:ind w:left="-15" w:hanging="15"/>
        <w:jc w:val="both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004F9">
        <w:rPr>
          <w:rFonts w:ascii="Times New Roman" w:hAnsi="Times New Roman" w:cs="Times New Roman"/>
          <w:sz w:val="24"/>
          <w:szCs w:val="24"/>
        </w:rPr>
        <w:t xml:space="preserve">2) z treści: </w:t>
      </w:r>
      <w:r w:rsidR="004B1CE3" w:rsidRPr="004B1CE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poza normalną ordynacją Oddziału Anestezjologii i Intensywnej Terapii </w:t>
      </w:r>
      <w:r w:rsidR="004B1CE3" w:rsidRPr="004B1CE3">
        <w:rPr>
          <w:rFonts w:ascii="Times New Roman" w:eastAsia="Lucida Sans Unicode" w:hAnsi="Times New Roman" w:cs="Arial"/>
          <w:kern w:val="2"/>
          <w:sz w:val="24"/>
          <w:szCs w:val="24"/>
        </w:rPr>
        <w:t xml:space="preserve">wraz ze sprawowaniem nadzoru nad Oddziałem Rehabilitacji Neurologicznej oraz nad Oddziałem Nefrologicznym i Stacją Dializ poza ich  normalną ordynacją </w:t>
      </w:r>
      <w:r w:rsidRPr="00D004F9">
        <w:rPr>
          <w:rFonts w:ascii="Times New Roman" w:eastAsia="Lucida Sans Unicode" w:hAnsi="Times New Roman" w:cs="Arial"/>
          <w:kern w:val="2"/>
          <w:sz w:val="24"/>
          <w:szCs w:val="24"/>
        </w:rPr>
        <w:t xml:space="preserve"> na treść</w:t>
      </w:r>
      <w:r>
        <w:rPr>
          <w:rFonts w:ascii="Times New Roman" w:eastAsia="Lucida Sans Unicode" w:hAnsi="Times New Roman" w:cs="Arial"/>
          <w:kern w:val="2"/>
          <w:sz w:val="24"/>
          <w:szCs w:val="24"/>
        </w:rPr>
        <w:t>:</w:t>
      </w:r>
      <w:r w:rsidRPr="00D004F9">
        <w:rPr>
          <w:rFonts w:ascii="Times New Roman" w:eastAsia="Lucida Sans Unicode" w:hAnsi="Times New Roman" w:cs="Arial"/>
          <w:kern w:val="2"/>
          <w:sz w:val="24"/>
          <w:szCs w:val="24"/>
        </w:rPr>
        <w:t xml:space="preserve"> </w:t>
      </w:r>
      <w:r w:rsidRPr="00D004F9">
        <w:rPr>
          <w:rFonts w:ascii="Times New Roman" w:eastAsia="Lucida Sans Unicode" w:hAnsi="Times New Roman" w:cs="Arial"/>
          <w:b/>
          <w:kern w:val="2"/>
          <w:sz w:val="24"/>
          <w:szCs w:val="24"/>
        </w:rPr>
        <w:t>„</w:t>
      </w:r>
      <w:r w:rsidRPr="004B1CE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poza normalną ordynacją Oddziału Anestezjologii i Intensywnej Terapii </w:t>
      </w:r>
      <w:r w:rsidRPr="004B1CE3">
        <w:rPr>
          <w:rFonts w:ascii="Times New Roman" w:eastAsia="Lucida Sans Unicode" w:hAnsi="Times New Roman" w:cs="Arial"/>
          <w:b/>
          <w:kern w:val="2"/>
          <w:sz w:val="24"/>
          <w:szCs w:val="24"/>
        </w:rPr>
        <w:t>wraz ze sprawowaniem nadzoru Oddziałem Nefrologicznym i Stacją Dializ</w:t>
      </w:r>
      <w:r w:rsidRPr="00D004F9">
        <w:rPr>
          <w:rFonts w:ascii="Times New Roman" w:eastAsia="Lucida Sans Unicode" w:hAnsi="Times New Roman" w:cs="Arial"/>
          <w:b/>
          <w:kern w:val="2"/>
          <w:sz w:val="24"/>
          <w:szCs w:val="24"/>
        </w:rPr>
        <w:t>.”</w:t>
      </w:r>
    </w:p>
    <w:p w:rsidR="00D004F9" w:rsidRDefault="004B1CE3" w:rsidP="00D004F9">
      <w:pPr>
        <w:spacing w:line="200" w:lineRule="atLeast"/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D004F9">
        <w:rPr>
          <w:rFonts w:ascii="Times New Roman" w:hAnsi="Times New Roman" w:cs="Times New Roman"/>
          <w:sz w:val="24"/>
          <w:szCs w:val="24"/>
        </w:rPr>
        <w:t xml:space="preserve">W dziale X </w:t>
      </w:r>
      <w:r w:rsidR="00D004F9" w:rsidRPr="00D004F9">
        <w:rPr>
          <w:rFonts w:ascii="Times New Roman" w:hAnsi="Times New Roman" w:cs="Times New Roman"/>
          <w:sz w:val="24"/>
          <w:szCs w:val="24"/>
        </w:rPr>
        <w:t xml:space="preserve">zmianie ulega pkt.2: </w:t>
      </w:r>
    </w:p>
    <w:p w:rsidR="004B1CE3" w:rsidRPr="00D004F9" w:rsidRDefault="00D004F9" w:rsidP="00D004F9">
      <w:pPr>
        <w:spacing w:line="200" w:lineRule="atLeast"/>
        <w:ind w:left="-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004F9">
        <w:rPr>
          <w:rFonts w:ascii="Times New Roman" w:hAnsi="Times New Roman" w:cs="Times New Roman"/>
          <w:sz w:val="24"/>
          <w:szCs w:val="24"/>
        </w:rPr>
        <w:t>2) z treści:</w:t>
      </w:r>
      <w:r w:rsidR="004B1CE3" w:rsidRPr="00D004F9">
        <w:rPr>
          <w:rFonts w:ascii="Times New Roman" w:hAnsi="Times New Roman" w:cs="Times New Roman"/>
          <w:sz w:val="24"/>
          <w:szCs w:val="24"/>
        </w:rPr>
        <w:t xml:space="preserve"> poza normalną ordynacją  Oddziału Nefrologicznego, Stacji Dializ</w:t>
      </w:r>
      <w:r w:rsidRPr="00D004F9">
        <w:rPr>
          <w:rFonts w:ascii="Times New Roman" w:hAnsi="Times New Roman" w:cs="Times New Roman"/>
          <w:sz w:val="24"/>
          <w:szCs w:val="24"/>
        </w:rPr>
        <w:t xml:space="preserve"> na treść: </w:t>
      </w:r>
      <w:r w:rsidRPr="00D004F9">
        <w:rPr>
          <w:rFonts w:ascii="Times New Roman" w:hAnsi="Times New Roman" w:cs="Times New Roman"/>
          <w:b/>
          <w:sz w:val="24"/>
          <w:szCs w:val="24"/>
        </w:rPr>
        <w:t>„poza normalną ordynacją  Oddziału Nefrologicznego, Stacji Dializ wraz ze sprawowaniem nadzoru nad Oddziałem Rehabilitacji Neurologicznej.”</w:t>
      </w:r>
    </w:p>
    <w:p w:rsidR="004B1CE3" w:rsidRDefault="004B1CE3" w:rsidP="007E5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87C" w:rsidRDefault="007E587C" w:rsidP="007E5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konkursu na udzielanie świadczeń zdrowotnych</w:t>
      </w:r>
    </w:p>
    <w:p w:rsidR="007E587C" w:rsidRPr="007E587C" w:rsidRDefault="007E587C" w:rsidP="007E5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87C">
        <w:rPr>
          <w:rFonts w:ascii="Times New Roman" w:hAnsi="Times New Roman" w:cs="Times New Roman"/>
          <w:b/>
          <w:sz w:val="24"/>
          <w:szCs w:val="24"/>
        </w:rPr>
        <w:t xml:space="preserve"> Opis przedmiotu zamówienia:</w:t>
      </w:r>
    </w:p>
    <w:p w:rsidR="00D004F9" w:rsidRDefault="00D004F9" w:rsidP="00D004F9">
      <w:pPr>
        <w:spacing w:line="200" w:lineRule="atLeast"/>
        <w:ind w:left="-15" w:hanging="1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W dziale</w:t>
      </w:r>
      <w:r w:rsidRPr="004B1CE3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VIII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zmianie ulega pkt 2</w:t>
      </w:r>
      <w:r w:rsidRPr="004B1CE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D004F9" w:rsidRPr="004B1CE3" w:rsidRDefault="00D004F9" w:rsidP="00D004F9">
      <w:pPr>
        <w:spacing w:line="200" w:lineRule="atLeast"/>
        <w:ind w:left="-15" w:hanging="15"/>
        <w:jc w:val="both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004F9">
        <w:rPr>
          <w:rFonts w:ascii="Times New Roman" w:hAnsi="Times New Roman" w:cs="Times New Roman"/>
          <w:sz w:val="24"/>
          <w:szCs w:val="24"/>
        </w:rPr>
        <w:t xml:space="preserve">2) z treści: </w:t>
      </w:r>
      <w:r w:rsidRPr="004B1CE3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poza normalną ordynacją Oddziału Anestezjologii i Intensywnej Terapii </w:t>
      </w:r>
      <w:r w:rsidRPr="004B1CE3">
        <w:rPr>
          <w:rFonts w:ascii="Times New Roman" w:eastAsia="Lucida Sans Unicode" w:hAnsi="Times New Roman" w:cs="Arial"/>
          <w:kern w:val="2"/>
          <w:sz w:val="24"/>
          <w:szCs w:val="24"/>
        </w:rPr>
        <w:t xml:space="preserve">wraz ze sprawowaniem nadzoru nad Oddziałem Rehabilitacji Neurologicznej oraz nad Oddziałem Nefrologicznym i Stacją Dializ poza ich  normalną ordynacją </w:t>
      </w:r>
      <w:r w:rsidRPr="00D004F9">
        <w:rPr>
          <w:rFonts w:ascii="Times New Roman" w:eastAsia="Lucida Sans Unicode" w:hAnsi="Times New Roman" w:cs="Arial"/>
          <w:kern w:val="2"/>
          <w:sz w:val="24"/>
          <w:szCs w:val="24"/>
        </w:rPr>
        <w:t xml:space="preserve"> na treść</w:t>
      </w:r>
      <w:r>
        <w:rPr>
          <w:rFonts w:ascii="Times New Roman" w:eastAsia="Lucida Sans Unicode" w:hAnsi="Times New Roman" w:cs="Arial"/>
          <w:kern w:val="2"/>
          <w:sz w:val="24"/>
          <w:szCs w:val="24"/>
        </w:rPr>
        <w:t>:</w:t>
      </w:r>
      <w:r w:rsidRPr="00D004F9">
        <w:rPr>
          <w:rFonts w:ascii="Times New Roman" w:eastAsia="Lucida Sans Unicode" w:hAnsi="Times New Roman" w:cs="Arial"/>
          <w:kern w:val="2"/>
          <w:sz w:val="24"/>
          <w:szCs w:val="24"/>
        </w:rPr>
        <w:t xml:space="preserve"> </w:t>
      </w:r>
      <w:r w:rsidRPr="00D004F9">
        <w:rPr>
          <w:rFonts w:ascii="Times New Roman" w:eastAsia="Lucida Sans Unicode" w:hAnsi="Times New Roman" w:cs="Arial"/>
          <w:b/>
          <w:kern w:val="2"/>
          <w:sz w:val="24"/>
          <w:szCs w:val="24"/>
        </w:rPr>
        <w:t>„</w:t>
      </w:r>
      <w:r w:rsidRPr="004B1CE3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poza normalną ordynacją Oddziału Anestezjologii i Intensywnej Terapii </w:t>
      </w:r>
      <w:r w:rsidRPr="004B1CE3">
        <w:rPr>
          <w:rFonts w:ascii="Times New Roman" w:eastAsia="Lucida Sans Unicode" w:hAnsi="Times New Roman" w:cs="Arial"/>
          <w:b/>
          <w:kern w:val="2"/>
          <w:sz w:val="24"/>
          <w:szCs w:val="24"/>
        </w:rPr>
        <w:t>wraz ze sprawowaniem nadzoru Oddziałem Nefrologicznym i Stacją Dializ</w:t>
      </w:r>
      <w:r w:rsidRPr="00D004F9">
        <w:rPr>
          <w:rFonts w:ascii="Times New Roman" w:eastAsia="Lucida Sans Unicode" w:hAnsi="Times New Roman" w:cs="Arial"/>
          <w:b/>
          <w:kern w:val="2"/>
          <w:sz w:val="24"/>
          <w:szCs w:val="24"/>
        </w:rPr>
        <w:t>.”</w:t>
      </w:r>
    </w:p>
    <w:p w:rsidR="00D004F9" w:rsidRDefault="00D004F9" w:rsidP="00D004F9">
      <w:pPr>
        <w:spacing w:line="200" w:lineRule="atLeast"/>
        <w:ind w:left="-30"/>
        <w:jc w:val="both"/>
        <w:rPr>
          <w:rFonts w:ascii="Times New Roman" w:hAnsi="Times New Roman" w:cs="Times New Roman"/>
          <w:sz w:val="24"/>
          <w:szCs w:val="24"/>
        </w:rPr>
      </w:pPr>
      <w:r w:rsidRPr="00D004F9">
        <w:rPr>
          <w:rFonts w:ascii="Times New Roman" w:hAnsi="Times New Roman" w:cs="Times New Roman"/>
          <w:sz w:val="24"/>
          <w:szCs w:val="24"/>
        </w:rPr>
        <w:t xml:space="preserve">W dziale X zmianie ulega pkt.2: </w:t>
      </w:r>
    </w:p>
    <w:p w:rsidR="00D004F9" w:rsidRPr="00D004F9" w:rsidRDefault="00D004F9" w:rsidP="00D004F9">
      <w:pPr>
        <w:spacing w:line="200" w:lineRule="atLeast"/>
        <w:ind w:left="-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004F9">
        <w:rPr>
          <w:rFonts w:ascii="Times New Roman" w:hAnsi="Times New Roman" w:cs="Times New Roman"/>
          <w:sz w:val="24"/>
          <w:szCs w:val="24"/>
        </w:rPr>
        <w:t xml:space="preserve">2) z treści: poza normalną ordynacją  Oddziału Nefrologicznego, Stacji Dializ na treść: </w:t>
      </w:r>
      <w:r w:rsidRPr="00D004F9">
        <w:rPr>
          <w:rFonts w:ascii="Times New Roman" w:hAnsi="Times New Roman" w:cs="Times New Roman"/>
          <w:b/>
          <w:sz w:val="24"/>
          <w:szCs w:val="24"/>
        </w:rPr>
        <w:t>„poza normalną ordynacją  Oddziału Nefrologicznego, Stacji Dializ wraz ze sprawowaniem nadzoru nad Oddziałem Rehabilitacji Neurologicznej.”</w:t>
      </w:r>
    </w:p>
    <w:p w:rsidR="00AF5A55" w:rsidRDefault="00AF5A55" w:rsidP="00AF5A55">
      <w:pPr>
        <w:pStyle w:val="Textbody"/>
        <w:jc w:val="both"/>
        <w:rPr>
          <w:rFonts w:cs="sans-serif"/>
          <w:bCs/>
          <w:sz w:val="22"/>
          <w:szCs w:val="22"/>
        </w:rPr>
      </w:pPr>
    </w:p>
    <w:p w:rsidR="00AF5A55" w:rsidRDefault="00AF5A55" w:rsidP="00AF5A55">
      <w:pPr>
        <w:pStyle w:val="Textbody"/>
        <w:jc w:val="both"/>
        <w:rPr>
          <w:rFonts w:cs="sans-serif"/>
          <w:bCs/>
          <w:sz w:val="22"/>
          <w:szCs w:val="22"/>
        </w:rPr>
      </w:pPr>
    </w:p>
    <w:p w:rsidR="00AF5A55" w:rsidRDefault="00A20D8E" w:rsidP="00AF5A55">
      <w:pPr>
        <w:pStyle w:val="Textbody"/>
        <w:jc w:val="both"/>
        <w:rPr>
          <w:rFonts w:cs="sans-serif"/>
          <w:bCs/>
          <w:sz w:val="22"/>
          <w:szCs w:val="22"/>
        </w:rPr>
      </w:pPr>
      <w:r>
        <w:rPr>
          <w:rFonts w:cs="sans-serif"/>
          <w:bCs/>
          <w:sz w:val="22"/>
          <w:szCs w:val="22"/>
        </w:rPr>
        <w:t xml:space="preserve">                                                                                                      Sławomir Wójcik</w:t>
      </w:r>
      <w:bookmarkStart w:id="0" w:name="_GoBack"/>
      <w:bookmarkEnd w:id="0"/>
    </w:p>
    <w:p w:rsidR="00AF5A55" w:rsidRDefault="00AF5A55" w:rsidP="00AF5A55">
      <w:pPr>
        <w:pStyle w:val="Textbody"/>
        <w:jc w:val="both"/>
        <w:rPr>
          <w:rFonts w:cs="sans-serif"/>
          <w:bCs/>
          <w:sz w:val="22"/>
          <w:szCs w:val="22"/>
        </w:rPr>
      </w:pPr>
    </w:p>
    <w:p w:rsidR="00AF5A55" w:rsidRPr="00AF5A55" w:rsidRDefault="00AF5A55" w:rsidP="00AF5A55">
      <w:pPr>
        <w:pStyle w:val="Textbody"/>
        <w:jc w:val="center"/>
        <w:rPr>
          <w:b/>
        </w:rPr>
      </w:pPr>
      <w:r w:rsidRPr="00AF5A55">
        <w:rPr>
          <w:rFonts w:cs="sans-serif"/>
          <w:b/>
          <w:bCs/>
          <w:sz w:val="22"/>
          <w:szCs w:val="22"/>
        </w:rPr>
        <w:t xml:space="preserve">                                                    </w:t>
      </w:r>
    </w:p>
    <w:p w:rsidR="00AF5A55" w:rsidRPr="007E587C" w:rsidRDefault="00AF5A55" w:rsidP="007E5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87C" w:rsidRPr="007E587C" w:rsidRDefault="007E587C" w:rsidP="007E58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587C" w:rsidRPr="007E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1F0D"/>
    <w:multiLevelType w:val="hybridMultilevel"/>
    <w:tmpl w:val="DC3EEE14"/>
    <w:lvl w:ilvl="0" w:tplc="F71A4340">
      <w:start w:val="1"/>
      <w:numFmt w:val="decimal"/>
      <w:lvlText w:val="%1)"/>
      <w:lvlJc w:val="left"/>
      <w:pPr>
        <w:ind w:left="33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6E71266F"/>
    <w:multiLevelType w:val="hybridMultilevel"/>
    <w:tmpl w:val="52AACB76"/>
    <w:lvl w:ilvl="0" w:tplc="13F02D10">
      <w:start w:val="1"/>
      <w:numFmt w:val="decimal"/>
      <w:lvlText w:val="%1)"/>
      <w:lvlJc w:val="left"/>
      <w:pPr>
        <w:ind w:left="33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7EE331B0"/>
    <w:multiLevelType w:val="hybridMultilevel"/>
    <w:tmpl w:val="E796F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7C"/>
    <w:rsid w:val="0010292F"/>
    <w:rsid w:val="004B1CE3"/>
    <w:rsid w:val="007E587C"/>
    <w:rsid w:val="00A20D8E"/>
    <w:rsid w:val="00AF5A55"/>
    <w:rsid w:val="00D0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1384"/>
  <w15:chartTrackingRefBased/>
  <w15:docId w15:val="{30BF92E3-E9C8-4467-93BF-1884227C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87C"/>
    <w:pPr>
      <w:ind w:left="720"/>
      <w:contextualSpacing/>
    </w:pPr>
  </w:style>
  <w:style w:type="paragraph" w:customStyle="1" w:styleId="Textbody">
    <w:name w:val="Text body"/>
    <w:basedOn w:val="Normalny"/>
    <w:rsid w:val="00AF5A5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23">
    <w:name w:val="Font Style23"/>
    <w:basedOn w:val="Domylnaczcionkaakapitu"/>
    <w:rsid w:val="00AF5A55"/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55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4B1CE3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Daszkiewicz</dc:creator>
  <cp:keywords/>
  <dc:description/>
  <cp:lastModifiedBy>Kamila Daszkiewicz</cp:lastModifiedBy>
  <cp:revision>4</cp:revision>
  <cp:lastPrinted>2023-03-27T10:33:00Z</cp:lastPrinted>
  <dcterms:created xsi:type="dcterms:W3CDTF">2023-04-04T08:15:00Z</dcterms:created>
  <dcterms:modified xsi:type="dcterms:W3CDTF">2023-04-04T08:49:00Z</dcterms:modified>
</cp:coreProperties>
</file>