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B8" w:rsidRDefault="00422AB8" w:rsidP="00422AB8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38FE742F" wp14:editId="14BBF5F6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B8" w:rsidRDefault="00422AB8" w:rsidP="00422AB8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:rsidR="00422AB8" w:rsidRDefault="00422AB8" w:rsidP="00422AB8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:rsidR="00422AB8" w:rsidRDefault="00422AB8" w:rsidP="00422AB8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8B67" wp14:editId="2D0BA84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6C9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22AB8" w:rsidRPr="00BD4987" w:rsidRDefault="00422AB8" w:rsidP="00422AB8">
      <w:pPr>
        <w:rPr>
          <w:rFonts w:eastAsia="NSimSun"/>
          <w:b/>
          <w:bCs/>
        </w:rPr>
      </w:pPr>
    </w:p>
    <w:p w:rsidR="00422AB8" w:rsidRPr="00C872DB" w:rsidRDefault="00D043BA" w:rsidP="00422AB8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NSimSun"/>
        </w:rPr>
        <w:t>Bartoszyce, 20</w:t>
      </w:r>
      <w:r w:rsidR="003F21B6">
        <w:rPr>
          <w:rFonts w:eastAsia="NSimSun"/>
        </w:rPr>
        <w:t>.06</w:t>
      </w:r>
      <w:r w:rsidR="00422AB8" w:rsidRPr="00C872DB">
        <w:rPr>
          <w:rFonts w:eastAsia="NSimSun"/>
        </w:rPr>
        <w:t>.2025 r</w:t>
      </w:r>
    </w:p>
    <w:p w:rsidR="00422AB8" w:rsidRPr="00C872DB" w:rsidRDefault="00422AB8" w:rsidP="00422AB8">
      <w:pPr>
        <w:rPr>
          <w:rFonts w:eastAsia="NSimSun"/>
          <w:b/>
          <w:bCs/>
        </w:rPr>
      </w:pPr>
    </w:p>
    <w:p w:rsidR="00422AB8" w:rsidRPr="00C872DB" w:rsidRDefault="009564D9" w:rsidP="00422AB8">
      <w:pPr>
        <w:rPr>
          <w:rFonts w:eastAsia="NSimSun"/>
          <w:b/>
          <w:bCs/>
        </w:rPr>
      </w:pPr>
      <w:r>
        <w:rPr>
          <w:rFonts w:eastAsia="NSimSun"/>
          <w:b/>
          <w:bCs/>
        </w:rPr>
        <w:t>Sprawa nr 04</w:t>
      </w:r>
      <w:r w:rsidR="00D043BA">
        <w:rPr>
          <w:rFonts w:eastAsia="NSimSun"/>
          <w:b/>
          <w:bCs/>
        </w:rPr>
        <w:t>/06</w:t>
      </w:r>
      <w:r w:rsidR="00422AB8">
        <w:rPr>
          <w:rFonts w:eastAsia="NSimSun"/>
          <w:b/>
          <w:bCs/>
        </w:rPr>
        <w:t>/ LEKARZ</w:t>
      </w:r>
      <w:r w:rsidR="00422AB8" w:rsidRPr="00C872DB">
        <w:rPr>
          <w:rFonts w:eastAsia="NSimSun"/>
          <w:b/>
          <w:bCs/>
        </w:rPr>
        <w:t>/2025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center"/>
        <w:rPr>
          <w:rFonts w:eastAsia="OpenSymbol"/>
          <w:b/>
          <w:kern w:val="3"/>
          <w:lang w:bidi="hi-IN"/>
        </w:rPr>
      </w:pPr>
      <w:r w:rsidRPr="00C872DB">
        <w:rPr>
          <w:rFonts w:eastAsia="OpenSymbol"/>
          <w:b/>
          <w:kern w:val="3"/>
          <w:lang w:bidi="hi-IN"/>
        </w:rPr>
        <w:t>OGŁOSZENIE O WYNIKACH KONKURSU</w:t>
      </w: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C872DB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C872DB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C872DB">
        <w:rPr>
          <w:rFonts w:eastAsia="OpenSymbol"/>
          <w:b/>
          <w:kern w:val="3"/>
          <w:lang w:bidi="hi-IN"/>
        </w:rPr>
        <w:t xml:space="preserve"> </w:t>
      </w:r>
      <w:r w:rsidRPr="00C872DB">
        <w:rPr>
          <w:rFonts w:eastAsia="SimSun"/>
          <w:b/>
          <w:bCs/>
          <w:lang w:bidi="hi-IN"/>
        </w:rPr>
        <w:t xml:space="preserve">na świadczenia zdrowotne </w:t>
      </w:r>
      <w:r>
        <w:rPr>
          <w:rFonts w:eastAsia="SimSun"/>
          <w:b/>
          <w:bCs/>
          <w:lang w:bidi="hi-IN"/>
        </w:rPr>
        <w:t xml:space="preserve">udzielane przez lekarza </w:t>
      </w:r>
      <w:bookmarkStart w:id="1" w:name="_Hlk198033881"/>
      <w:r>
        <w:rPr>
          <w:rFonts w:eastAsia="SimSun"/>
          <w:b/>
          <w:bCs/>
          <w:lang w:bidi="hi-IN"/>
        </w:rPr>
        <w:t xml:space="preserve">w </w:t>
      </w:r>
      <w:bookmarkEnd w:id="1"/>
      <w:r w:rsidR="009564D9">
        <w:rPr>
          <w:rFonts w:eastAsia="SimSun"/>
          <w:b/>
          <w:bCs/>
          <w:lang w:bidi="hi-IN"/>
        </w:rPr>
        <w:t>ramach Nocnej i Świątecznej Opieki Zdrowotnej</w:t>
      </w: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:rsidR="00422AB8" w:rsidRPr="00C872DB" w:rsidRDefault="00422AB8" w:rsidP="00422AB8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C872DB">
        <w:rPr>
          <w:rFonts w:eastAsia="SimSun"/>
          <w:lang w:bidi="hi-IN"/>
        </w:rPr>
        <w:t>do upływu t</w:t>
      </w:r>
      <w:r w:rsidR="009564D9">
        <w:rPr>
          <w:rFonts w:eastAsia="SimSun"/>
          <w:lang w:bidi="hi-IN"/>
        </w:rPr>
        <w:t>erminu składania ofert złożono 2 oferty</w:t>
      </w:r>
      <w:r w:rsidRPr="00C872DB">
        <w:rPr>
          <w:rFonts w:eastAsia="SimSun"/>
          <w:lang w:bidi="hi-IN"/>
        </w:rPr>
        <w:t>:</w:t>
      </w:r>
    </w:p>
    <w:p w:rsidR="00422AB8" w:rsidRDefault="00656BE2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>Zbigniew Szyszka, Górowo Iławeckie</w:t>
      </w:r>
    </w:p>
    <w:p w:rsidR="009564D9" w:rsidRDefault="009564D9" w:rsidP="00422AB8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>Waldemar Tarka, Skarżysko-Kamienna</w:t>
      </w:r>
    </w:p>
    <w:p w:rsidR="003F21B6" w:rsidRPr="00D043BA" w:rsidRDefault="003F21B6" w:rsidP="00D043BA">
      <w:pPr>
        <w:widowControl w:val="0"/>
        <w:suppressAutoHyphens/>
        <w:spacing w:line="200" w:lineRule="atLeast"/>
        <w:rPr>
          <w:rFonts w:eastAsia="SimSun"/>
          <w:b/>
          <w:lang w:bidi="hi-IN"/>
        </w:rPr>
      </w:pPr>
    </w:p>
    <w:p w:rsidR="00422AB8" w:rsidRPr="00C872DB" w:rsidRDefault="00422AB8" w:rsidP="00422AB8">
      <w:pPr>
        <w:jc w:val="right"/>
        <w:rPr>
          <w:rFonts w:eastAsia="OpenSymbol"/>
          <w:b/>
          <w:kern w:val="3"/>
          <w:lang w:bidi="hi-IN"/>
        </w:rPr>
      </w:pPr>
    </w:p>
    <w:p w:rsidR="00422AB8" w:rsidRPr="00C872DB" w:rsidRDefault="009564D9" w:rsidP="00422AB8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>Oferenci</w:t>
      </w:r>
      <w:r w:rsidR="00D043BA">
        <w:rPr>
          <w:rFonts w:eastAsia="OpenSymbol"/>
          <w:bCs/>
          <w:kern w:val="3"/>
          <w:lang w:bidi="hi-IN"/>
        </w:rPr>
        <w:t xml:space="preserve"> </w:t>
      </w:r>
      <w:r w:rsidR="00422AB8" w:rsidRPr="00C872DB">
        <w:rPr>
          <w:rFonts w:eastAsia="OpenSymbol"/>
          <w:bCs/>
          <w:kern w:val="3"/>
          <w:lang w:bidi="hi-IN"/>
        </w:rPr>
        <w:t>spełnia</w:t>
      </w:r>
      <w:r>
        <w:rPr>
          <w:rFonts w:eastAsia="OpenSymbol"/>
          <w:bCs/>
          <w:kern w:val="3"/>
          <w:lang w:bidi="hi-IN"/>
        </w:rPr>
        <w:t>ją</w:t>
      </w:r>
      <w:r w:rsidR="00422AB8" w:rsidRPr="00C872DB">
        <w:rPr>
          <w:rFonts w:eastAsia="OpenSymbol"/>
          <w:bCs/>
          <w:kern w:val="3"/>
          <w:lang w:bidi="hi-IN"/>
        </w:rPr>
        <w:t xml:space="preserve"> waru</w:t>
      </w:r>
      <w:r>
        <w:rPr>
          <w:rFonts w:eastAsia="OpenSymbol"/>
          <w:bCs/>
          <w:kern w:val="3"/>
          <w:lang w:bidi="hi-IN"/>
        </w:rPr>
        <w:t>nki udziału w Konkursie, złożone oferty są</w:t>
      </w:r>
      <w:r w:rsidR="00D043BA">
        <w:rPr>
          <w:rFonts w:eastAsia="OpenSymbol"/>
          <w:bCs/>
          <w:kern w:val="3"/>
          <w:lang w:bidi="hi-IN"/>
        </w:rPr>
        <w:t xml:space="preserve"> najkorzys</w:t>
      </w:r>
      <w:r>
        <w:rPr>
          <w:rFonts w:eastAsia="OpenSymbol"/>
          <w:bCs/>
          <w:kern w:val="3"/>
          <w:lang w:bidi="hi-IN"/>
        </w:rPr>
        <w:t>tniejsze</w:t>
      </w:r>
      <w:bookmarkStart w:id="2" w:name="_GoBack"/>
      <w:bookmarkEnd w:id="2"/>
      <w:r w:rsidR="00422AB8" w:rsidRPr="00C872DB">
        <w:rPr>
          <w:rFonts w:eastAsia="OpenSymbol"/>
          <w:bCs/>
          <w:kern w:val="3"/>
          <w:lang w:bidi="hi-IN"/>
        </w:rPr>
        <w:t xml:space="preserve"> biorąc pod uwagę kryteria przyjęte na potrzeby konkursu.</w:t>
      </w:r>
    </w:p>
    <w:p w:rsidR="00422AB8" w:rsidRPr="00C872DB" w:rsidRDefault="00422AB8" w:rsidP="00422AB8">
      <w:pPr>
        <w:rPr>
          <w:rFonts w:eastAsia="OpenSymbol"/>
          <w:b/>
          <w:kern w:val="3"/>
          <w:lang w:bidi="hi-IN"/>
        </w:rPr>
      </w:pPr>
    </w:p>
    <w:p w:rsidR="00422AB8" w:rsidRPr="00C872DB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rPr>
          <w:rFonts w:eastAsia="OpenSymbol"/>
          <w:bCs/>
          <w:kern w:val="3"/>
          <w:lang w:bidi="hi-IN"/>
        </w:rPr>
      </w:pPr>
    </w:p>
    <w:p w:rsidR="00422AB8" w:rsidRPr="003137C2" w:rsidRDefault="00422AB8" w:rsidP="00422AB8">
      <w:pPr>
        <w:jc w:val="right"/>
        <w:rPr>
          <w:rFonts w:eastAsia="OpenSymbol"/>
          <w:bCs/>
          <w:kern w:val="3"/>
          <w:lang w:bidi="hi-IN"/>
        </w:rPr>
      </w:pPr>
    </w:p>
    <w:p w:rsidR="00422AB8" w:rsidRPr="002B4839" w:rsidRDefault="00422AB8" w:rsidP="00422AB8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:rsidR="00422AB8" w:rsidRPr="002B4839" w:rsidRDefault="00422AB8" w:rsidP="00422AB8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:rsidR="00422AB8" w:rsidRDefault="00422AB8" w:rsidP="00422AB8"/>
    <w:p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B8"/>
    <w:rsid w:val="000B1E27"/>
    <w:rsid w:val="000D7F91"/>
    <w:rsid w:val="003F21B6"/>
    <w:rsid w:val="00422AB8"/>
    <w:rsid w:val="00656BE2"/>
    <w:rsid w:val="009564D9"/>
    <w:rsid w:val="00D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461B"/>
  <w15:chartTrackingRefBased/>
  <w15:docId w15:val="{73B4C91C-FA66-451F-9D89-5E95F58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AB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2AB8"/>
    <w:rPr>
      <w:color w:val="0000FF"/>
      <w:u w:val="single"/>
    </w:rPr>
  </w:style>
  <w:style w:type="paragraph" w:styleId="Nagwek">
    <w:name w:val="header"/>
    <w:basedOn w:val="Normalny"/>
    <w:link w:val="NagwekZnak"/>
    <w:rsid w:val="00422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AB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2025-07-08T18:42:00Z</dcterms:created>
  <dcterms:modified xsi:type="dcterms:W3CDTF">2025-07-08T18:42:00Z</dcterms:modified>
</cp:coreProperties>
</file>