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8FE742F" wp14:editId="14BBF5F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8B67" wp14:editId="2D0BA84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C9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22AB8" w:rsidRPr="00BD4987" w:rsidRDefault="00422AB8" w:rsidP="00422AB8">
      <w:pPr>
        <w:rPr>
          <w:rFonts w:eastAsia="NSimSun"/>
          <w:b/>
          <w:bCs/>
        </w:rPr>
      </w:pPr>
    </w:p>
    <w:p w:rsidR="00422AB8" w:rsidRPr="00C872DB" w:rsidRDefault="00D043BA" w:rsidP="00422AB8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NSimSun"/>
        </w:rPr>
        <w:t>Bartoszyce, 20</w:t>
      </w:r>
      <w:r w:rsidR="003F21B6">
        <w:rPr>
          <w:rFonts w:eastAsia="NSimSun"/>
        </w:rPr>
        <w:t>.06</w:t>
      </w:r>
      <w:r w:rsidR="00422AB8" w:rsidRPr="00C872DB">
        <w:rPr>
          <w:rFonts w:eastAsia="NSimSun"/>
        </w:rPr>
        <w:t>.2025 r</w:t>
      </w:r>
    </w:p>
    <w:p w:rsidR="00422AB8" w:rsidRPr="00C872DB" w:rsidRDefault="00422AB8" w:rsidP="00422AB8">
      <w:pPr>
        <w:rPr>
          <w:rFonts w:eastAsia="NSimSun"/>
          <w:b/>
          <w:bCs/>
        </w:rPr>
      </w:pPr>
    </w:p>
    <w:p w:rsidR="00422AB8" w:rsidRPr="00C872DB" w:rsidRDefault="00656BE2" w:rsidP="00422AB8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03</w:t>
      </w:r>
      <w:r w:rsidR="00D043BA">
        <w:rPr>
          <w:rFonts w:eastAsia="NSimSun"/>
          <w:b/>
          <w:bCs/>
        </w:rPr>
        <w:t>/06</w:t>
      </w:r>
      <w:r w:rsidR="00422AB8">
        <w:rPr>
          <w:rFonts w:eastAsia="NSimSun"/>
          <w:b/>
          <w:bCs/>
        </w:rPr>
        <w:t>/ LEKARZ</w:t>
      </w:r>
      <w:r w:rsidR="00422AB8" w:rsidRPr="00C872DB">
        <w:rPr>
          <w:rFonts w:eastAsia="NSimSun"/>
          <w:b/>
          <w:bCs/>
        </w:rPr>
        <w:t>/2025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</w:t>
      </w:r>
      <w:r>
        <w:rPr>
          <w:rFonts w:eastAsia="SimSun"/>
          <w:b/>
          <w:bCs/>
          <w:lang w:bidi="hi-IN"/>
        </w:rPr>
        <w:t xml:space="preserve">udzielane przez lekarza </w:t>
      </w:r>
      <w:bookmarkStart w:id="1" w:name="_Hlk198033881"/>
      <w:r>
        <w:rPr>
          <w:rFonts w:eastAsia="SimSun"/>
          <w:b/>
          <w:bCs/>
          <w:lang w:bidi="hi-IN"/>
        </w:rPr>
        <w:t xml:space="preserve">w </w:t>
      </w:r>
      <w:bookmarkEnd w:id="1"/>
      <w:r w:rsidR="00656BE2">
        <w:rPr>
          <w:rFonts w:eastAsia="SimSun"/>
          <w:b/>
          <w:bCs/>
          <w:lang w:bidi="hi-IN"/>
        </w:rPr>
        <w:t>Szpitalnym Oddziale Ratunkowym</w:t>
      </w: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</w:t>
      </w:r>
      <w:r w:rsidR="00D043BA">
        <w:rPr>
          <w:rFonts w:eastAsia="SimSun"/>
          <w:lang w:bidi="hi-IN"/>
        </w:rPr>
        <w:t>erminu składania ofert złożono 1 ofertę</w:t>
      </w:r>
      <w:r w:rsidRPr="00C872DB">
        <w:rPr>
          <w:rFonts w:eastAsia="SimSun"/>
          <w:lang w:bidi="hi-IN"/>
        </w:rPr>
        <w:t>:</w:t>
      </w:r>
    </w:p>
    <w:p w:rsidR="00422AB8" w:rsidRDefault="00656BE2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Zbigniew Szyszka, Górowo Iławeckie</w:t>
      </w:r>
      <w:bookmarkStart w:id="2" w:name="_GoBack"/>
      <w:bookmarkEnd w:id="2"/>
    </w:p>
    <w:p w:rsidR="003F21B6" w:rsidRPr="00D043BA" w:rsidRDefault="003F21B6" w:rsidP="00D043BA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D043BA" w:rsidP="00422AB8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 xml:space="preserve">Oferent </w:t>
      </w:r>
      <w:r w:rsidR="00422AB8" w:rsidRPr="00C872DB">
        <w:rPr>
          <w:rFonts w:eastAsia="OpenSymbol"/>
          <w:bCs/>
          <w:kern w:val="3"/>
          <w:lang w:bidi="hi-IN"/>
        </w:rPr>
        <w:t>spełnia waru</w:t>
      </w:r>
      <w:r>
        <w:rPr>
          <w:rFonts w:eastAsia="OpenSymbol"/>
          <w:bCs/>
          <w:kern w:val="3"/>
          <w:lang w:bidi="hi-IN"/>
        </w:rPr>
        <w:t>nki udziału w Konkursie, złożona oferta jest najkorzystniejsza</w:t>
      </w:r>
      <w:r w:rsidR="00422AB8" w:rsidRPr="00C872DB">
        <w:rPr>
          <w:rFonts w:eastAsia="OpenSymbol"/>
          <w:bCs/>
          <w:kern w:val="3"/>
          <w:lang w:bidi="hi-IN"/>
        </w:rPr>
        <w:t xml:space="preserve"> biorąc pod uwagę kryteria przyjęte na potrzeby konkursu.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</w:p>
    <w:p w:rsidR="00422AB8" w:rsidRPr="002B4839" w:rsidRDefault="00422AB8" w:rsidP="00422AB8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:rsidR="00422AB8" w:rsidRPr="002B4839" w:rsidRDefault="00422AB8" w:rsidP="00422AB8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:rsidR="00422AB8" w:rsidRDefault="00422AB8" w:rsidP="00422AB8"/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8"/>
    <w:rsid w:val="000B1E27"/>
    <w:rsid w:val="000D7F91"/>
    <w:rsid w:val="003F21B6"/>
    <w:rsid w:val="00422AB8"/>
    <w:rsid w:val="00656BE2"/>
    <w:rsid w:val="00D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61B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2025-07-08T18:35:00Z</dcterms:created>
  <dcterms:modified xsi:type="dcterms:W3CDTF">2025-07-08T18:38:00Z</dcterms:modified>
</cp:coreProperties>
</file>