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Bartoszyce, </w:t>
      </w:r>
      <w:r>
        <w:rPr>
          <w:rFonts w:ascii="Times New Roman" w:eastAsia="SimSun" w:hAnsi="Times New Roman" w:cs="Mangal"/>
          <w:kern w:val="2"/>
          <w:sz w:val="24"/>
          <w:szCs w:val="24"/>
        </w:rPr>
        <w:t>27</w:t>
      </w:r>
      <w:r w:rsidRPr="00755D6E">
        <w:rPr>
          <w:rFonts w:ascii="Times New Roman" w:eastAsia="SimSun" w:hAnsi="Times New Roman" w:cs="Mangal"/>
          <w:kern w:val="2"/>
          <w:sz w:val="24"/>
          <w:szCs w:val="24"/>
        </w:rPr>
        <w:t>.0</w:t>
      </w:r>
      <w:r>
        <w:rPr>
          <w:rFonts w:ascii="Times New Roman" w:eastAsia="SimSun" w:hAnsi="Times New Roman" w:cs="Mangal"/>
          <w:kern w:val="2"/>
          <w:sz w:val="24"/>
          <w:szCs w:val="24"/>
        </w:rPr>
        <w:t>4</w:t>
      </w:r>
      <w:r w:rsidRPr="00755D6E">
        <w:rPr>
          <w:rFonts w:ascii="Times New Roman" w:eastAsia="SimSun" w:hAnsi="Times New Roman" w:cs="Mangal"/>
          <w:kern w:val="2"/>
          <w:sz w:val="24"/>
          <w:szCs w:val="24"/>
        </w:rPr>
        <w:t>.202</w:t>
      </w:r>
      <w:r>
        <w:rPr>
          <w:rFonts w:ascii="Times New Roman" w:eastAsia="SimSun" w:hAnsi="Times New Roman" w:cs="Mangal"/>
          <w:kern w:val="2"/>
          <w:sz w:val="24"/>
          <w:szCs w:val="24"/>
        </w:rPr>
        <w:t>3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r.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right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Szczegółowe warunki konkursu na udzielanie świadczeń zdrowotnych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przez ratowników medycznych/</w:t>
      </w:r>
      <w:r>
        <w:rPr>
          <w:rFonts w:ascii="Times New Roman" w:eastAsia="SimSun" w:hAnsi="Times New Roman" w:cs="Times New Roman"/>
          <w:b/>
          <w:bCs/>
          <w:kern w:val="2"/>
        </w:rPr>
        <w:t xml:space="preserve"> pielęgniarki systemu/</w:t>
      </w: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 </w:t>
      </w:r>
      <w:proofErr w:type="spellStart"/>
      <w:r w:rsidRPr="00755D6E">
        <w:rPr>
          <w:rFonts w:ascii="Times New Roman" w:eastAsia="SimSun" w:hAnsi="Times New Roman" w:cs="Times New Roman"/>
          <w:b/>
          <w:bCs/>
          <w:kern w:val="2"/>
        </w:rPr>
        <w:t>stermotorzysty</w:t>
      </w:r>
      <w:proofErr w:type="spellEnd"/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Działając na postawie: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 Ustawy z dnia 15.04.2011r. o działalności leczniczej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- Ustawy z dnia 27 sierpnia 2004r. o świadczeniach opieki zdrowotnej finansowanych ze środków publicznych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Szpital Powiatowy im. Jana Pawła II w Bartoszycach, ul. Wyszyńskiego 11, jako Udzielający Zamówienia przedstawia warunki udziału w postępowaniu prowadzonym w trybie konkursu ofert.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I. Opis przedmiotu zamówienia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Świadczenia zdrowotne wykonywane w Szpita</w:t>
      </w:r>
      <w:r>
        <w:rPr>
          <w:rFonts w:ascii="Times New Roman" w:eastAsia="SimSun" w:hAnsi="Times New Roman" w:cs="Times New Roman"/>
          <w:color w:val="000000"/>
          <w:kern w:val="2"/>
        </w:rPr>
        <w:t>lu przez ratowników medycznych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, pielęgniarki systemu oraz </w:t>
      </w:r>
      <w:proofErr w:type="spellStart"/>
      <w:r w:rsidRPr="00755D6E">
        <w:rPr>
          <w:rFonts w:ascii="Times New Roman" w:eastAsia="SimSun" w:hAnsi="Times New Roman" w:cs="Times New Roman"/>
          <w:color w:val="000000"/>
          <w:kern w:val="2"/>
        </w:rPr>
        <w:t>stermotorzystów</w:t>
      </w:r>
      <w:proofErr w:type="spellEnd"/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n/w zakresach: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Giżycko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Ryn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Zespół Wodny Podstawowy Kamień</w:t>
      </w:r>
    </w:p>
    <w:p w:rsidR="00755D6E" w:rsidRPr="00755D6E" w:rsidRDefault="00755D6E" w:rsidP="00755D6E">
      <w:pPr>
        <w:widowControl w:val="0"/>
        <w:numPr>
          <w:ilvl w:val="0"/>
          <w:numId w:val="1"/>
        </w:numPr>
        <w:suppressAutoHyphens/>
        <w:spacing w:after="12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Zespół Wodny Podstawowy </w:t>
      </w:r>
      <w:r>
        <w:rPr>
          <w:rFonts w:ascii="Times New Roman" w:eastAsia="SimSun" w:hAnsi="Times New Roman" w:cs="Times New Roman"/>
          <w:color w:val="000000"/>
          <w:kern w:val="2"/>
        </w:rPr>
        <w:t>Sztynort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II. Wymagania stawiane oferentom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 konkursu ofert może przystąpić ratownik medyczny oraz ratownik medyczny z uprawnieniami do kierow</w:t>
      </w:r>
      <w:r>
        <w:rPr>
          <w:rFonts w:ascii="Times New Roman" w:eastAsia="SimSun" w:hAnsi="Times New Roman" w:cs="Times New Roman"/>
          <w:kern w:val="2"/>
        </w:rPr>
        <w:t>ania pojazdów uprzywilejowanych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,</w:t>
      </w:r>
      <w:r w:rsidRPr="00755D6E">
        <w:rPr>
          <w:rFonts w:ascii="Times New Roman" w:eastAsia="SimSun" w:hAnsi="Times New Roman" w:cs="Times New Roman"/>
          <w:kern w:val="2"/>
        </w:rPr>
        <w:t xml:space="preserve"> pielęgniarka systemu, 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stermotorzysta</w:t>
      </w:r>
      <w:proofErr w:type="spellEnd"/>
      <w:r w:rsidRPr="00755D6E">
        <w:rPr>
          <w:rFonts w:ascii="Times New Roman" w:eastAsia="SimSun" w:hAnsi="Times New Roman" w:cs="Times New Roman"/>
          <w:kern w:val="2"/>
        </w:rPr>
        <w:t>, który: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numer NIP i REGON</w:t>
      </w: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Posiada aktualne ubezpieczenie OC zgodnie z obowiązującymi przepisami</w:t>
      </w:r>
    </w:p>
    <w:p w:rsidR="00755D6E" w:rsidRPr="00755D6E" w:rsidRDefault="00755D6E" w:rsidP="00755D6E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Posiada odpowiednie kwalifikacje uprawniające do wykonywania zawodu ratownika, pielęgniarki systemu, 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stermotorzysty</w:t>
      </w:r>
      <w:proofErr w:type="spellEnd"/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III. Wykaz oświadczeń i dokumentów jakie mają dostarczyć oferenci w celu potwierdzenia spełniania wymagań określonych przez Udzielającego zamówienie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Oferta powinna zostać złożona na formularzu oferty na świadczenia zdrowotne wg wzoru udostępnionego przez Udzielającego zamówienie.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ind w:left="720" w:hanging="360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Do oferty należy dołączyć: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Zaświadczenie o dokonaniu wpisu do ewidencji działalności gosp.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lub wydruk z Centralnej Ewidencji  i  Informacji o Działalności Gospodarczej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Dokument potwierdzający uprawnienia do wykonywania zawodu ratownika medycznego/pielęgniarki systemu/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stermotorzysty</w:t>
      </w:r>
      <w:proofErr w:type="spellEnd"/>
      <w:r w:rsidRPr="00755D6E">
        <w:rPr>
          <w:rFonts w:ascii="Times New Roman" w:eastAsia="SimSun" w:hAnsi="Times New Roman" w:cs="Times New Roman"/>
          <w:kern w:val="2"/>
        </w:rPr>
        <w:t xml:space="preserve"> oraz inne dokumenty potwierdzające kwalifikacje zawodowe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Kopię aktualnej polisy OC</w:t>
      </w:r>
      <w:r w:rsidRPr="00755D6E">
        <w:rPr>
          <w:rFonts w:ascii="Times New Roman" w:eastAsia="SimSun" w:hAnsi="Times New Roman" w:cs="Times New Roman"/>
          <w:color w:val="FF66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(lub oświadczenie, że w przypadku przyjęcia oferty Oferent z chwilą podjęcia udzielania świadczeń zobowiązuje się dostarczyć polisę)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Orzeczenie lekarskie o braku przeciwskazań do wykonywania zawodu ratownika medycznego/pielęgniarki systemu/</w:t>
      </w:r>
      <w:proofErr w:type="spellStart"/>
      <w:r w:rsidRPr="00755D6E">
        <w:rPr>
          <w:rFonts w:ascii="Times New Roman" w:eastAsia="SimSun" w:hAnsi="Times New Roman" w:cs="Times New Roman"/>
          <w:color w:val="000000"/>
          <w:kern w:val="2"/>
        </w:rPr>
        <w:t>stermotorzysty</w:t>
      </w:r>
      <w:proofErr w:type="spellEnd"/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proofErr w:type="spellStart"/>
      <w:r w:rsidRPr="00755D6E">
        <w:rPr>
          <w:rFonts w:ascii="Times New Roman" w:eastAsia="SimSun" w:hAnsi="Times New Roman" w:cs="Times New Roman"/>
          <w:color w:val="000000"/>
          <w:kern w:val="2"/>
        </w:rPr>
        <w:t>Zaświdczenie</w:t>
      </w:r>
      <w:proofErr w:type="spellEnd"/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ze szkolenia BHP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wyrażeniu zgody na przetwarzanie danych osobowych wg wzoru udostępnionego przez Udzielającego zamówienie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Oświadczenie o zapoznaniu się z projektem umowy, klauzulą informacyjną  i  z treścią  ogłoszenia.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Ankietę dotyczącą stażu pracy i miejsc zatrudnienia – formularz udostępniony przez Udzielającego zamówienie</w:t>
      </w:r>
    </w:p>
    <w:p w:rsidR="00755D6E" w:rsidRPr="00755D6E" w:rsidRDefault="00755D6E" w:rsidP="00755D6E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 xml:space="preserve">W przypadku chęci pełnienia przez Oferenta funkcji kierownika zespołu musi dołączyć </w:t>
      </w:r>
      <w:r w:rsidRPr="00755D6E">
        <w:rPr>
          <w:rFonts w:ascii="Times New Roman" w:eastAsia="SimSun" w:hAnsi="Times New Roman" w:cs="Times New Roman"/>
          <w:b/>
          <w:bCs/>
          <w:kern w:val="2"/>
        </w:rPr>
        <w:br/>
        <w:t>do oferty dokumenty potwierdzające spełnienie wymogów pełnienia tej funkcji/oświadczenie, zgodnie z art.36 ust. 5 ustawy o Państwowym Ratownictwie Medycznym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C9211E"/>
          <w:kern w:val="2"/>
          <w:sz w:val="26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SimSun" w:hAnsi="Times New Roman" w:cs="Times New Roman"/>
          <w:color w:val="C9211E"/>
          <w:kern w:val="2"/>
          <w:shd w:val="clear" w:color="auto" w:fill="FFFF00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hd w:val="clear" w:color="auto" w:fill="FFFF00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6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W sytuacji gdy ubezpieczenie OC kończy się w czasie obowiązywania umowy na udzielenie zamówienia na świadczenia zdrowotne, do polisy należy dołączyć oświadczenie o zobowiązaniu się do kontynuowania ubezpieczenia przez cały okres obowiązywania umowy z Udzielającym Zamówienie.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360" w:lineRule="auto"/>
        <w:jc w:val="both"/>
        <w:rPr>
          <w:rFonts w:ascii="Times New Roman" w:eastAsia="SimSun" w:hAnsi="Times New Roman" w:cs="Times New Roman"/>
          <w:b/>
          <w:bCs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120" w:line="36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IV. Opis sposobu przygotowania oferty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1. Każdy oferent może złożyć tylko jedną ofertę.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2. Oferent ponosi wszystkie koszty związane z przygotowaniem i złożeniem oferty.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3. Ofertę należy złożyć w formie pisemnej w języku polskim wraz z wymaganymi załącznikami.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4. Oferta musi być podpisana, a kserokopie dokumentów potwierdzone  za zgodność z oryginałem przez oferenta lub osobę (osoby) uprawnioną do występowania w imieniu oferenta, zgodnie z formą</w:t>
      </w:r>
      <w:r w:rsidRPr="00755D6E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 xml:space="preserve">reprezentacji określoną we właściwym rejestrze lub ewidencji działalności gospodarczej.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5. Oferent może wprowadzić zmiany lub wycofać złożoną przez siebie ofertę przed upływem terminu składania ofert.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7. Wszelkie zmiany lub poprawki w tekście oferty muszą być parafowane własnoręcznie przez Oferenta.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8. Wszystkie strony oferty powinny być spięte w sposób zapobiegający możliwości dekompletacji oferty.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9. Załączniki do oferty stanowią jej integralną część. 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10. Ofertę należy złożyć w zamkniętej kopercie w sposób uniemożliwiający jej przypadkowe otwarcie.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>11. Ofertę wraz z załącznikami opatrzoną danymi Oferenta należy umieścić w zaklejonej kopercie oznaczonej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„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 Konkurs Ofert-ratownictwo wodne: </w:t>
      </w:r>
      <w:r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ratownik medyczny</w:t>
      </w:r>
      <w:r w:rsidRPr="00755D6E">
        <w:rPr>
          <w:rFonts w:ascii="Times New Roman" w:eastAsia="SimSun" w:hAnsi="Times New Roman" w:cs="Times New Roman"/>
          <w:b/>
          <w:i/>
          <w:color w:val="000000"/>
          <w:kern w:val="2"/>
        </w:rPr>
        <w:t xml:space="preserve"> /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pielęgniarka systemu/ </w:t>
      </w:r>
      <w:proofErr w:type="spellStart"/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stermotorzysta</w:t>
      </w:r>
      <w:proofErr w:type="spellEnd"/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 xml:space="preserve">” Nie otwierać przed godz. 10.00 dnia 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12</w:t>
      </w:r>
      <w:r w:rsidRPr="00755D6E"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>.05.202</w:t>
      </w:r>
      <w:r>
        <w:rPr>
          <w:rFonts w:ascii="Times New Roman" w:eastAsia="SimSun" w:hAnsi="Times New Roman" w:cs="Mangal"/>
          <w:b/>
          <w:bCs/>
          <w:i/>
          <w:iCs/>
          <w:color w:val="000000"/>
          <w:kern w:val="2"/>
        </w:rPr>
        <w:t xml:space="preserve">3 </w:t>
      </w:r>
      <w:r w:rsidRPr="00755D6E">
        <w:rPr>
          <w:rFonts w:ascii="Times New Roman" w:eastAsia="SimSun" w:hAnsi="Times New Roman" w:cs="Times New Roman"/>
          <w:b/>
          <w:bCs/>
          <w:i/>
          <w:iCs/>
          <w:color w:val="000000"/>
          <w:kern w:val="2"/>
        </w:rPr>
        <w:t>r.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0D17E6" w:rsidRPr="008A537E" w:rsidRDefault="00755D6E" w:rsidP="000D17E6">
      <w:pPr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12. Cena oferty musi być podana w PLN. Cena oferty ratownika medycznego stanowi: stawka za 1 godzinę udzielania świadczeń zdrow</w:t>
      </w:r>
      <w:r>
        <w:rPr>
          <w:rFonts w:ascii="Times New Roman" w:eastAsia="SimSun" w:hAnsi="Times New Roman" w:cs="Times New Roman"/>
          <w:b/>
          <w:bCs/>
          <w:color w:val="000000"/>
          <w:kern w:val="2"/>
        </w:rPr>
        <w:t>o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tnych</w:t>
      </w:r>
      <w:r w:rsidR="000D17E6">
        <w:rPr>
          <w:rFonts w:ascii="Times New Roman" w:eastAsia="SimSun" w:hAnsi="Times New Roman" w:cs="Times New Roman"/>
          <w:b/>
          <w:bCs/>
          <w:color w:val="000000"/>
          <w:kern w:val="2"/>
        </w:rPr>
        <w:t>.</w:t>
      </w:r>
      <w:r w:rsidR="000D17E6" w:rsidRPr="000D17E6">
        <w:rPr>
          <w:rStyle w:val="FontStyle23"/>
          <w:b/>
          <w:bCs/>
          <w:color w:val="000000"/>
          <w:sz w:val="24"/>
          <w:szCs w:val="24"/>
        </w:rPr>
        <w:t xml:space="preserve"> </w:t>
      </w:r>
      <w:r w:rsidR="000D17E6">
        <w:rPr>
          <w:rStyle w:val="FontStyle23"/>
          <w:b/>
          <w:bCs/>
          <w:color w:val="000000"/>
          <w:sz w:val="24"/>
          <w:szCs w:val="24"/>
        </w:rPr>
        <w:t>O</w:t>
      </w:r>
      <w:r w:rsidR="000D17E6" w:rsidRPr="008A537E">
        <w:rPr>
          <w:rStyle w:val="FontStyle23"/>
          <w:b/>
          <w:bCs/>
          <w:color w:val="000000"/>
          <w:sz w:val="24"/>
          <w:szCs w:val="24"/>
        </w:rPr>
        <w:t>ferowana cena zawiera 30 % dodatek wyjazdowy zgodnie z przepisami.</w:t>
      </w:r>
    </w:p>
    <w:p w:rsidR="00755D6E" w:rsidRPr="00755D6E" w:rsidRDefault="00755D6E" w:rsidP="00755D6E">
      <w:pPr>
        <w:widowControl w:val="0"/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>V. Miejsce i termin składania i otwarcia ofert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1. Oferty należy składać do dnia: </w:t>
      </w:r>
      <w:r>
        <w:rPr>
          <w:rFonts w:ascii="Times New Roman" w:eastAsia="SimSun" w:hAnsi="Times New Roman" w:cs="Mangal"/>
          <w:b/>
          <w:bCs/>
          <w:color w:val="000000"/>
          <w:kern w:val="2"/>
        </w:rPr>
        <w:t>12</w:t>
      </w:r>
      <w:r w:rsidRPr="00755D6E">
        <w:rPr>
          <w:rFonts w:ascii="Times New Roman" w:eastAsia="SimSun" w:hAnsi="Times New Roman" w:cs="Mangal"/>
          <w:b/>
          <w:bCs/>
          <w:color w:val="000000"/>
          <w:kern w:val="2"/>
        </w:rPr>
        <w:t>.05.202</w:t>
      </w:r>
      <w:r>
        <w:rPr>
          <w:rFonts w:ascii="Times New Roman" w:eastAsia="SimSun" w:hAnsi="Times New Roman" w:cs="Mangal"/>
          <w:b/>
          <w:bCs/>
          <w:color w:val="000000"/>
          <w:kern w:val="2"/>
        </w:rPr>
        <w:t>3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do godz. 09:00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 w siedzibie Udzielającego zamówienia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Szpital Powiatowy im. Jana Pawła II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ul. Wyszyńskiego 11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11-200 Bartoszyce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 xml:space="preserve">Sekretariat 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2. Oferent może, przed upływem terminu do składania ofert, zmienić lub wycofać ofertę. Zmiana, jak i wycofanie oferty, wymagają zachowania formy pisemnej.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3. Oferty zostaną otwarte dnia: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</w:t>
      </w:r>
      <w:r>
        <w:rPr>
          <w:rFonts w:ascii="Times New Roman" w:eastAsia="SimSun" w:hAnsi="Times New Roman" w:cs="Mangal"/>
          <w:b/>
          <w:bCs/>
          <w:color w:val="000000"/>
          <w:kern w:val="2"/>
        </w:rPr>
        <w:t>12</w:t>
      </w:r>
      <w:r w:rsidRPr="00755D6E">
        <w:rPr>
          <w:rFonts w:ascii="Times New Roman" w:eastAsia="SimSun" w:hAnsi="Times New Roman" w:cs="Mangal"/>
          <w:b/>
          <w:bCs/>
          <w:color w:val="000000"/>
          <w:kern w:val="2"/>
        </w:rPr>
        <w:t>.05.202</w:t>
      </w:r>
      <w:r>
        <w:rPr>
          <w:rFonts w:ascii="Times New Roman" w:eastAsia="SimSun" w:hAnsi="Times New Roman" w:cs="Mangal"/>
          <w:b/>
          <w:bCs/>
          <w:color w:val="000000"/>
          <w:kern w:val="2"/>
        </w:rPr>
        <w:t>3</w:t>
      </w:r>
      <w:r w:rsidRPr="00755D6E">
        <w:rPr>
          <w:rFonts w:ascii="Times New Roman" w:eastAsia="SimSun" w:hAnsi="Times New Roman" w:cs="Times New Roman"/>
          <w:b/>
          <w:bCs/>
          <w:color w:val="000000"/>
          <w:kern w:val="2"/>
        </w:rPr>
        <w:t xml:space="preserve"> r. o godz. 10:00</w:t>
      </w:r>
      <w:r w:rsidRPr="00755D6E">
        <w:rPr>
          <w:rFonts w:ascii="Times New Roman" w:eastAsia="SimSun" w:hAnsi="Times New Roman" w:cs="Times New Roman"/>
          <w:color w:val="0000FF"/>
          <w:kern w:val="2"/>
          <w:szCs w:val="24"/>
        </w:rPr>
        <w:t xml:space="preserve"> </w:t>
      </w:r>
      <w:r w:rsidRPr="00755D6E">
        <w:rPr>
          <w:rFonts w:ascii="Times New Roman" w:eastAsia="SimSun" w:hAnsi="Times New Roman" w:cs="Times New Roman"/>
          <w:color w:val="000000"/>
          <w:kern w:val="2"/>
        </w:rPr>
        <w:t>w siedzibie zamawiającego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Szpital Powiatowy im. Jana Pawła II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ul. Wyszyńskiego 11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color w:val="0000FF"/>
          <w:kern w:val="2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11-200 Bartoszyce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color w:val="000000"/>
          <w:kern w:val="2"/>
        </w:rPr>
        <w:t>pok.  A 13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color w:val="000000"/>
          <w:kern w:val="2"/>
        </w:rPr>
      </w:pP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b/>
          <w:bCs/>
          <w:kern w:val="2"/>
        </w:rPr>
        <w:t>VI. Kryteria  oceny ofert-100% cena</w:t>
      </w:r>
    </w:p>
    <w:p w:rsidR="00755D6E" w:rsidRPr="00755D6E" w:rsidRDefault="00755D6E" w:rsidP="00755D6E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sans-serif" w:eastAsia="SimSun" w:hAnsi="sans-serif" w:cs="sans-serif"/>
          <w:b/>
          <w:bCs/>
          <w:color w:val="000000"/>
          <w:kern w:val="2"/>
        </w:rPr>
        <w:t xml:space="preserve"> </w:t>
      </w:r>
      <w:r w:rsidRPr="00755D6E">
        <w:rPr>
          <w:rFonts w:ascii="Times New Roman" w:eastAsia="SimSun" w:hAnsi="Times New Roman" w:cs="Times New Roman"/>
          <w:kern w:val="2"/>
        </w:rPr>
        <w:t>Do konkursu ofert nie mogą  przystąpić  podmioty wykonujące działalność leczniczą w formie:</w:t>
      </w:r>
    </w:p>
    <w:p w:rsidR="00A33077" w:rsidRPr="008F118A" w:rsidRDefault="00755D6E" w:rsidP="008F118A">
      <w:pPr>
        <w:widowControl w:val="0"/>
        <w:tabs>
          <w:tab w:val="left" w:pos="707"/>
        </w:tabs>
        <w:suppressAutoHyphens/>
        <w:spacing w:after="120" w:line="240" w:lineRule="auto"/>
        <w:rPr>
          <w:rFonts w:ascii="Times New Roman" w:eastAsia="SimSun" w:hAnsi="Times New Roman" w:cs="Times New Roman"/>
          <w:kern w:val="2"/>
          <w:sz w:val="24"/>
          <w:szCs w:val="24"/>
        </w:rPr>
      </w:pPr>
      <w:r w:rsidRPr="00755D6E">
        <w:rPr>
          <w:rFonts w:ascii="Times New Roman" w:eastAsia="SimSun" w:hAnsi="Times New Roman" w:cs="Times New Roman"/>
          <w:kern w:val="2"/>
        </w:rPr>
        <w:t xml:space="preserve">- działalności gospodarczej prowadzonej na podstawie ustawy z dnia 2 lipca 2004 roku o swobodzie działalności gospodarczej (Dz.U. z 2010 r., Nr 220, poz. 1447 z </w:t>
      </w:r>
      <w:proofErr w:type="spellStart"/>
      <w:r w:rsidRPr="00755D6E">
        <w:rPr>
          <w:rFonts w:ascii="Times New Roman" w:eastAsia="SimSun" w:hAnsi="Times New Roman" w:cs="Times New Roman"/>
          <w:kern w:val="2"/>
        </w:rPr>
        <w:t>późn</w:t>
      </w:r>
      <w:proofErr w:type="spellEnd"/>
      <w:r w:rsidRPr="00755D6E">
        <w:rPr>
          <w:rFonts w:ascii="Times New Roman" w:eastAsia="SimSun" w:hAnsi="Times New Roman" w:cs="Times New Roman"/>
          <w:kern w:val="2"/>
        </w:rPr>
        <w:t>. zm.) – jednoosobowej lub jako wspólnik spółki cywilnej, które mają podpisaną umowę z Narodowym Funduszem Zdrowia.</w:t>
      </w:r>
      <w:bookmarkStart w:id="0" w:name="_GoBack"/>
      <w:bookmarkEnd w:id="0"/>
    </w:p>
    <w:sectPr w:rsidR="00A33077" w:rsidRPr="008F118A">
      <w:pgSz w:w="11906" w:h="16838"/>
      <w:pgMar w:top="900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ans-serif">
    <w:altName w:val="Arial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  <w:color w:val="000000"/>
        <w:sz w:val="22"/>
        <w:szCs w:val="22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D6E"/>
    <w:rsid w:val="000D17E6"/>
    <w:rsid w:val="00755D6E"/>
    <w:rsid w:val="008F118A"/>
    <w:rsid w:val="00A3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4A4D6"/>
  <w15:chartTrackingRefBased/>
  <w15:docId w15:val="{B9D08CE8-058E-4651-AE00-12CEB2C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3">
    <w:name w:val="Font Style23"/>
    <w:basedOn w:val="Domylnaczcionkaakapitu"/>
    <w:rsid w:val="000D17E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780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3</cp:revision>
  <dcterms:created xsi:type="dcterms:W3CDTF">2023-04-26T10:14:00Z</dcterms:created>
  <dcterms:modified xsi:type="dcterms:W3CDTF">2023-04-27T09:00:00Z</dcterms:modified>
</cp:coreProperties>
</file>