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53CA6" w14:textId="645BCF94" w:rsidR="00362433" w:rsidRPr="002B6595" w:rsidRDefault="00362433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14:paraId="31374ACA" w14:textId="77777777" w:rsidR="004E7211" w:rsidRPr="002B6595" w:rsidRDefault="004E7211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14:paraId="1C5A3E80" w14:textId="0B00DAFC" w:rsidR="001823B6" w:rsidRPr="001000FE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REGULAMIN PRZETARGU NA ZBYCIE MIENIA RUCHOMEGO NALEŻĄCEGO</w:t>
      </w:r>
      <w:r w:rsidR="00D27FDF" w:rsidRPr="001000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 </w:t>
      </w:r>
      <w:r w:rsidR="00D27FDF" w:rsidRPr="001000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br/>
      </w:r>
      <w:r w:rsidRPr="001000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DO SZPITALA POWIATOWEGO IM. JANA PAWŁA II W BARTOSZYCACH</w:t>
      </w:r>
    </w:p>
    <w:p w14:paraId="4D1C8473" w14:textId="77777777" w:rsidR="001823B6" w:rsidRPr="001000FE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14:paraId="5A120259" w14:textId="42FCE01B" w:rsidR="001823B6" w:rsidRPr="001000FE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14:paraId="7A2E523B" w14:textId="77777777" w:rsidR="004E7211" w:rsidRPr="001000FE" w:rsidRDefault="004E7211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14:paraId="7FF0F09C" w14:textId="19CB4F98" w:rsidR="001823B6" w:rsidRPr="001000FE" w:rsidRDefault="001823B6" w:rsidP="001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 przetargu na zbycie mienia ruchomego mogą brać udział osoby fizyczne i prawne oraz jednostki organizacyjne nie posiadające osobowości prawnej, które złożą ofertę spełniającą wymagania zawarte w Regulaminie przetargu oraz wpłacą Organizatorowi przetargu wadium w terminie </w:t>
      </w:r>
      <w:r w:rsidR="00D462B2" w:rsidRPr="001000FE">
        <w:rPr>
          <w:rFonts w:ascii="Times New Roman" w:eastAsia="Lucida Sans Unicode" w:hAnsi="Times New Roman" w:cs="Times New Roman"/>
          <w:kern w:val="2"/>
          <w:sz w:val="24"/>
          <w:szCs w:val="24"/>
        </w:rPr>
        <w:br/>
      </w:r>
      <w:r w:rsidRPr="001000FE">
        <w:rPr>
          <w:rFonts w:ascii="Times New Roman" w:eastAsia="Lucida Sans Unicode" w:hAnsi="Times New Roman" w:cs="Times New Roman"/>
          <w:kern w:val="2"/>
          <w:sz w:val="24"/>
          <w:szCs w:val="24"/>
        </w:rPr>
        <w:t>i miejscu wyznaczonym w niniejszym regulaminie.</w:t>
      </w:r>
    </w:p>
    <w:p w14:paraId="594BA088" w14:textId="77777777" w:rsidR="001823B6" w:rsidRPr="001000FE" w:rsidRDefault="001823B6" w:rsidP="001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55A7805" w14:textId="77777777" w:rsidR="001823B6" w:rsidRPr="001000FE" w:rsidRDefault="001823B6" w:rsidP="001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I </w:t>
      </w:r>
      <w:r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Organizator przetargu</w:t>
      </w:r>
    </w:p>
    <w:p w14:paraId="3ABB1FE6" w14:textId="77777777" w:rsidR="001823B6" w:rsidRPr="001000FE" w:rsidRDefault="001823B6" w:rsidP="001823B6">
      <w:pPr>
        <w:widowControl w:val="0"/>
        <w:suppressAutoHyphens/>
        <w:autoSpaceDE w:val="0"/>
        <w:spacing w:after="0" w:line="240" w:lineRule="auto"/>
        <w:rPr>
          <w:rFonts w:ascii="Bookman Old Style" w:eastAsia="Arial" w:hAnsi="Bookman Old Style" w:cs="Bookman Old Style"/>
          <w:b/>
          <w:bCs/>
          <w:kern w:val="2"/>
          <w:sz w:val="18"/>
          <w:szCs w:val="18"/>
        </w:rPr>
      </w:pPr>
    </w:p>
    <w:p w14:paraId="37C38A5B" w14:textId="77777777" w:rsidR="001823B6" w:rsidRPr="001000FE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1. Organizatorem przetargu jest: Szpital Powiatowy im. Jana Pawła II w Bartoszycach, zwany dalej</w:t>
      </w:r>
    </w:p>
    <w:p w14:paraId="639F89B1" w14:textId="77777777" w:rsidR="001823B6" w:rsidRPr="001000FE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Times New Roman" w:hAnsi="Times New Roman" w:cs="Times New Roman"/>
          <w:kern w:val="2"/>
          <w:sz w:val="24"/>
          <w:szCs w:val="24"/>
        </w:rPr>
        <w:t>“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Szpitalem”.</w:t>
      </w:r>
    </w:p>
    <w:p w14:paraId="7A7233D3" w14:textId="4CD4F3EE" w:rsidR="001823B6" w:rsidRPr="001000FE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2. Siedziba/Adres do korespondencji: ul. </w:t>
      </w:r>
      <w:r w:rsidR="00767FB4"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Kardynała 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Wyszyńskiego 11, 11-200 Bartoszyce</w:t>
      </w:r>
    </w:p>
    <w:p w14:paraId="0A3B0E68" w14:textId="77777777" w:rsidR="001823B6" w:rsidRPr="001000FE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3. Nr KRS: 0000000740</w:t>
      </w:r>
    </w:p>
    <w:p w14:paraId="16A45CDD" w14:textId="77777777" w:rsidR="001823B6" w:rsidRPr="001000FE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4. NIP: 743-16-41-687</w:t>
      </w:r>
    </w:p>
    <w:p w14:paraId="3A8B3CCA" w14:textId="77777777" w:rsidR="001823B6" w:rsidRPr="001000FE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5. REGON: 000308436</w:t>
      </w:r>
    </w:p>
    <w:p w14:paraId="0AA7D532" w14:textId="77777777" w:rsidR="001823B6" w:rsidRPr="001000FE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6. Strona internetowa: www.szpital-bartoszyce.pl</w:t>
      </w:r>
    </w:p>
    <w:p w14:paraId="63AAA166" w14:textId="77777777" w:rsidR="001823B6" w:rsidRPr="001000FE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3FEB5C6" w14:textId="77777777" w:rsidR="001823B6" w:rsidRPr="001000FE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II Przedmiot przetargu</w:t>
      </w:r>
    </w:p>
    <w:p w14:paraId="7D904019" w14:textId="77777777" w:rsidR="001823B6" w:rsidRPr="001000FE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21F7F0C0" w14:textId="60EF5303" w:rsidR="001823B6" w:rsidRPr="001000FE" w:rsidRDefault="001823B6" w:rsidP="001823B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Przedmiotem przetargu jest zbycie mienia ruchomego</w:t>
      </w:r>
      <w:r w:rsidR="00D27FDF"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 – </w:t>
      </w:r>
      <w:r w:rsidR="00D27FDF"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defibrylatorów</w:t>
      </w:r>
      <w:r w:rsidR="00D27FDF" w:rsidRPr="001000FE">
        <w:rPr>
          <w:rFonts w:ascii="Times New Roman" w:eastAsia="Arial" w:hAnsi="Times New Roman" w:cs="Times New Roman"/>
          <w:kern w:val="2"/>
          <w:sz w:val="24"/>
          <w:szCs w:val="24"/>
        </w:rPr>
        <w:t>,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 wyszczególnionego w Załączniku nr 1 do Regulaminu przetargu.</w:t>
      </w:r>
    </w:p>
    <w:p w14:paraId="3FDBBE5B" w14:textId="77777777" w:rsidR="001823B6" w:rsidRPr="001000FE" w:rsidRDefault="001823B6" w:rsidP="001823B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Mienie przeznaczone do sprzedaży stanowi własność Szpitala.</w:t>
      </w:r>
    </w:p>
    <w:p w14:paraId="6C228345" w14:textId="77777777" w:rsidR="001823B6" w:rsidRPr="001000FE" w:rsidRDefault="001823B6" w:rsidP="001823B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Cena wywoławcza brutto poszczególnego składnika mienia została określona w Załączniku nr 1.</w:t>
      </w:r>
    </w:p>
    <w:p w14:paraId="0312E295" w14:textId="1A8A541E" w:rsidR="001823B6" w:rsidRPr="001000FE" w:rsidRDefault="001823B6" w:rsidP="001823B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Mienie przeznaczone do sprzedaży można oglądać w siedzibie Szpitala od poniedziałku do piątku od godz</w:t>
      </w:r>
      <w:r w:rsidR="006C2DB4"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. </w:t>
      </w:r>
      <w:r w:rsidR="004638D0" w:rsidRPr="001000FE">
        <w:rPr>
          <w:rFonts w:ascii="Times New Roman" w:eastAsia="Arial" w:hAnsi="Times New Roman" w:cs="Times New Roman"/>
          <w:kern w:val="2"/>
          <w:sz w:val="24"/>
          <w:szCs w:val="24"/>
        </w:rPr>
        <w:t>9:00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 do </w:t>
      </w:r>
      <w:r w:rsidR="004638D0" w:rsidRPr="001000FE">
        <w:rPr>
          <w:rFonts w:ascii="Times New Roman" w:eastAsia="Arial" w:hAnsi="Times New Roman" w:cs="Times New Roman"/>
          <w:kern w:val="2"/>
          <w:sz w:val="24"/>
          <w:szCs w:val="24"/>
        </w:rPr>
        <w:t>11:00</w:t>
      </w:r>
      <w:r w:rsidR="00D462B2"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 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po wcześniejszym telefonicznym uzgodnieniu/ </w:t>
      </w:r>
    </w:p>
    <w:p w14:paraId="3A566C34" w14:textId="6277B30A" w:rsidR="001823B6" w:rsidRPr="001000FE" w:rsidRDefault="001823B6" w:rsidP="00D462B2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nr tel. </w:t>
      </w:r>
      <w:r w:rsidR="004638D0" w:rsidRPr="001000FE">
        <w:rPr>
          <w:rFonts w:ascii="Times New Roman" w:eastAsia="Arial" w:hAnsi="Times New Roman" w:cs="Times New Roman"/>
          <w:kern w:val="2"/>
          <w:sz w:val="24"/>
          <w:szCs w:val="24"/>
        </w:rPr>
        <w:t>89 675 23 97.</w:t>
      </w:r>
    </w:p>
    <w:p w14:paraId="0605C0C8" w14:textId="77777777" w:rsidR="00D60798" w:rsidRPr="001000FE" w:rsidRDefault="00D60798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2081C6FE" w14:textId="32D08EDF" w:rsidR="001823B6" w:rsidRPr="001000FE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III Przygotowanie oferty</w:t>
      </w:r>
    </w:p>
    <w:p w14:paraId="2DBBD3FE" w14:textId="77777777" w:rsidR="001823B6" w:rsidRPr="001000FE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19C08953" w14:textId="519BC7FB" w:rsidR="001823B6" w:rsidRPr="001000FE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Oferent ma prawo złożyć tylko jedną ofertę.</w:t>
      </w:r>
    </w:p>
    <w:p w14:paraId="6053CAA3" w14:textId="6E4A489D" w:rsidR="00D60798" w:rsidRPr="001000FE" w:rsidRDefault="00D60798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Oferent może złożyć ofertę na dowolną ilość składników mienia ruchomego wyszczególnionego w Załączniku nr 1 do Regulaminu przetargu.</w:t>
      </w:r>
    </w:p>
    <w:p w14:paraId="0A60E4A9" w14:textId="7C00D319" w:rsidR="001823B6" w:rsidRPr="001000FE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Ofertę należy sporządzić w języku polskim zgodnie z regulaminem przetargu. Oferta musi być podpisana. Kompletna oferta, łącznie z załącznikami, powinna mieć ponumerowane </w:t>
      </w:r>
      <w:r w:rsidR="00D462B2" w:rsidRPr="001000FE">
        <w:rPr>
          <w:rFonts w:ascii="Times New Roman" w:eastAsia="Arial" w:hAnsi="Times New Roman" w:cs="Times New Roman"/>
          <w:kern w:val="2"/>
          <w:sz w:val="24"/>
          <w:szCs w:val="24"/>
        </w:rPr>
        <w:br/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i parafowane wszystkie strony.</w:t>
      </w:r>
    </w:p>
    <w:p w14:paraId="4230E104" w14:textId="77777777" w:rsidR="001823B6" w:rsidRPr="001000FE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Wszelkie poprawki lub zmiany w tekście muszą być parafowane i datowane własnoręcznie przez osobę podpisującą ofertę.</w:t>
      </w:r>
    </w:p>
    <w:p w14:paraId="68352414" w14:textId="359EDE85" w:rsidR="001823B6" w:rsidRPr="001000FE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Ofert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ę 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nale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y umie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ś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ci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ć 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w jednej zapiecz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ę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towanej lub w inny trwały sposób zabezpieczonej </w:t>
      </w:r>
      <w:r w:rsidR="00D462B2" w:rsidRPr="001000FE">
        <w:rPr>
          <w:rFonts w:ascii="Times New Roman" w:eastAsia="Arial" w:hAnsi="Times New Roman" w:cs="Times New Roman"/>
          <w:kern w:val="2"/>
          <w:sz w:val="24"/>
          <w:szCs w:val="24"/>
        </w:rPr>
        <w:br/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i nieprzezroczystej kopercie oznaczonej w sposób nast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ę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puj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cy: ,,</w:t>
      </w:r>
      <w:r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 xml:space="preserve">Szpital Powiatowy im. Jana Pawła II w Bartoszycach, ul. </w:t>
      </w:r>
      <w:r w:rsidR="00767FB4"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 xml:space="preserve">Kardynała </w:t>
      </w:r>
      <w:r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Wyszyńskiego 11</w:t>
      </w:r>
      <w:r w:rsidR="002B6595"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.</w:t>
      </w:r>
      <w:r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 xml:space="preserve"> Przet</w:t>
      </w:r>
      <w:r w:rsidR="00D462B2"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 xml:space="preserve">arg na zbycie mienia ruchomego – </w:t>
      </w:r>
      <w:r w:rsidR="004638D0"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defibrylatorów.</w:t>
      </w:r>
      <w:r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 xml:space="preserve"> Nie otwiera</w:t>
      </w:r>
      <w:r w:rsidRPr="001000FE">
        <w:rPr>
          <w:rFonts w:ascii="Times New Roman" w:eastAsia="TTD78o00" w:hAnsi="Times New Roman" w:cs="Times New Roman"/>
          <w:kern w:val="2"/>
          <w:sz w:val="24"/>
          <w:szCs w:val="24"/>
        </w:rPr>
        <w:t xml:space="preserve">ć </w:t>
      </w:r>
      <w:r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 xml:space="preserve">przed dniem </w:t>
      </w:r>
      <w:r w:rsidR="004638D0"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0</w:t>
      </w:r>
      <w:r w:rsidR="004E7211"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8</w:t>
      </w:r>
      <w:r w:rsidR="004638D0"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.09.2025 r.</w:t>
      </w:r>
      <w:r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 xml:space="preserve"> przed </w:t>
      </w:r>
      <w:r w:rsidRPr="001000FE">
        <w:rPr>
          <w:rFonts w:ascii="Times New Roman" w:eastAsia="TTD78o00" w:hAnsi="Times New Roman" w:cs="Times New Roman"/>
          <w:b/>
          <w:kern w:val="2"/>
          <w:sz w:val="24"/>
          <w:szCs w:val="24"/>
        </w:rPr>
        <w:t xml:space="preserve">godziną </w:t>
      </w:r>
      <w:r w:rsidR="004638D0" w:rsidRPr="001000FE">
        <w:rPr>
          <w:rFonts w:ascii="Times New Roman" w:eastAsia="TTD78o00" w:hAnsi="Times New Roman" w:cs="Times New Roman"/>
          <w:b/>
          <w:kern w:val="2"/>
          <w:sz w:val="24"/>
          <w:szCs w:val="24"/>
        </w:rPr>
        <w:t>9:30</w:t>
      </w:r>
      <w:r w:rsidR="00AC7ADB" w:rsidRPr="001000FE">
        <w:rPr>
          <w:rFonts w:ascii="Times New Roman" w:eastAsia="TTD78o00" w:hAnsi="Times New Roman" w:cs="Times New Roman"/>
          <w:b/>
          <w:kern w:val="2"/>
          <w:sz w:val="24"/>
          <w:szCs w:val="24"/>
        </w:rPr>
        <w:t>.</w:t>
      </w:r>
    </w:p>
    <w:p w14:paraId="59B5F3FF" w14:textId="77777777" w:rsidR="001823B6" w:rsidRPr="001000FE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Bookman Old Style" w:eastAsia="Bookman Old Style" w:hAnsi="Bookman Old Style" w:cs="Bookman Old Style"/>
          <w:b/>
          <w:bCs/>
          <w:kern w:val="2"/>
          <w:sz w:val="18"/>
          <w:szCs w:val="18"/>
        </w:rPr>
        <w:t xml:space="preserve"> 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Oferent mo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e wprowadzi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ć 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zmiany w zło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onej ofercie lub j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ą 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wycofa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ć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, pod warunkiem, 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e uczyni to przed upływem terminu składania ofert. Zarówno zmiana jak i wycofanie oferty wymagaj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ą 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zachowania formy pisemnej.</w:t>
      </w:r>
    </w:p>
    <w:p w14:paraId="345E6A95" w14:textId="77777777" w:rsidR="001823B6" w:rsidRPr="001000FE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Proponowane ceny winny by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ć 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okre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ś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lone w walucie polskiej.</w:t>
      </w:r>
    </w:p>
    <w:p w14:paraId="2DB92E18" w14:textId="39A595E8" w:rsidR="001823B6" w:rsidRPr="001000FE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342A1A8C" w14:textId="77777777" w:rsidR="001823B6" w:rsidRPr="001000FE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lastRenderedPageBreak/>
        <w:t>IV Dokumenty wymagane od oferentów</w:t>
      </w:r>
    </w:p>
    <w:p w14:paraId="4E493FCE" w14:textId="77777777" w:rsidR="001823B6" w:rsidRPr="001000FE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6B219E98" w14:textId="77777777" w:rsidR="001823B6" w:rsidRPr="001000FE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Oferta powinna zawierać:</w:t>
      </w:r>
    </w:p>
    <w:p w14:paraId="03CE287B" w14:textId="458E097A" w:rsidR="001823B6" w:rsidRPr="001000FE" w:rsidRDefault="001823B6" w:rsidP="001823B6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aktualny odpis z właściwego rejestru lub zaświadczenie o wpisie do ewidencji działalności gospodarczej (dotyczy osób prowadzących działalność gospodarczą) (wystawione nie wcześniej niż 3 miesiące przed terminem składania ofert) poświadczone za zgodność </w:t>
      </w:r>
      <w:r w:rsidR="00D462B2" w:rsidRPr="001000FE">
        <w:rPr>
          <w:rFonts w:ascii="Times New Roman" w:eastAsia="Arial" w:hAnsi="Times New Roman" w:cs="Times New Roman"/>
          <w:kern w:val="2"/>
          <w:sz w:val="24"/>
          <w:szCs w:val="24"/>
        </w:rPr>
        <w:br/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z oryginałem przez oferenta;</w:t>
      </w:r>
    </w:p>
    <w:p w14:paraId="16F3A285" w14:textId="585088E8" w:rsidR="001823B6" w:rsidRPr="001000FE" w:rsidRDefault="001823B6" w:rsidP="001823B6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wypełniony i podpisany formularz ofertowy</w:t>
      </w:r>
      <w:r w:rsidR="00D27FDF"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 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- stanowiący Załącznik nr 2 do Regulaminu przetargu;</w:t>
      </w:r>
    </w:p>
    <w:p w14:paraId="1BAE85C3" w14:textId="54BF929D" w:rsidR="001823B6" w:rsidRPr="001000FE" w:rsidRDefault="001823B6" w:rsidP="001823B6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dowód wniesienia wadium</w:t>
      </w:r>
      <w:r w:rsidR="00AF452B" w:rsidRPr="001000FE">
        <w:rPr>
          <w:rFonts w:ascii="Times New Roman" w:eastAsia="Arial" w:hAnsi="Times New Roman" w:cs="Times New Roman"/>
          <w:kern w:val="2"/>
          <w:sz w:val="24"/>
          <w:szCs w:val="24"/>
        </w:rPr>
        <w:t>;</w:t>
      </w:r>
    </w:p>
    <w:p w14:paraId="1B332F83" w14:textId="144C9980" w:rsidR="00AF452B" w:rsidRPr="001000FE" w:rsidRDefault="00AF452B" w:rsidP="001823B6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oświadczenie o znajomości stanu technicznego przedmiotu przetargu.</w:t>
      </w:r>
    </w:p>
    <w:p w14:paraId="114E3B39" w14:textId="77777777" w:rsidR="001823B6" w:rsidRPr="001000FE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0142A1B9" w14:textId="77777777" w:rsidR="001823B6" w:rsidRPr="001000FE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V Kryteria oceny</w:t>
      </w:r>
    </w:p>
    <w:p w14:paraId="7442E988" w14:textId="77777777" w:rsidR="001823B6" w:rsidRPr="001000FE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4605F081" w14:textId="69D10796" w:rsidR="001823B6" w:rsidRPr="001000FE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Proponowana cena jednostkowa brutto</w:t>
      </w:r>
      <w:r w:rsidR="00047E50"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 –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 100</w:t>
      </w:r>
      <w:r w:rsidR="00047E50"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 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%</w:t>
      </w:r>
    </w:p>
    <w:p w14:paraId="51F8896E" w14:textId="77777777" w:rsidR="001823B6" w:rsidRPr="001000FE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46BD18DA" w14:textId="77777777" w:rsidR="001823B6" w:rsidRPr="001000FE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VI Wadium</w:t>
      </w:r>
    </w:p>
    <w:p w14:paraId="5F6F3F81" w14:textId="77777777" w:rsidR="001823B6" w:rsidRPr="001000FE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49E42FAC" w14:textId="131CFEBB" w:rsidR="001823B6" w:rsidRPr="001000FE" w:rsidRDefault="001823B6" w:rsidP="001823B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Szpital ustala wadium w wysokości 10</w:t>
      </w:r>
      <w:r w:rsidR="00047E50"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 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% ceny wywoławczej</w:t>
      </w:r>
      <w:r w:rsidR="00AC7ADB" w:rsidRPr="001000FE">
        <w:rPr>
          <w:rFonts w:ascii="Times New Roman" w:eastAsia="Arial" w:hAnsi="Times New Roman" w:cs="Times New Roman"/>
          <w:kern w:val="2"/>
          <w:sz w:val="24"/>
          <w:szCs w:val="24"/>
        </w:rPr>
        <w:t>.</w:t>
      </w:r>
    </w:p>
    <w:p w14:paraId="5205C455" w14:textId="50D015EF" w:rsidR="001823B6" w:rsidRPr="001000FE" w:rsidRDefault="001823B6" w:rsidP="001823B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Wadium </w:t>
      </w:r>
      <w:r w:rsidRPr="001000FE">
        <w:rPr>
          <w:rFonts w:ascii="Times New Roman" w:eastAsia="Calibri" w:hAnsi="Times New Roman" w:cs="Times New Roman"/>
          <w:kern w:val="2"/>
          <w:sz w:val="24"/>
          <w:szCs w:val="24"/>
        </w:rPr>
        <w:t>należy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 wpłacać </w:t>
      </w:r>
      <w:r w:rsidRPr="001000FE">
        <w:rPr>
          <w:rFonts w:ascii="Times New Roman" w:eastAsia="Calibri" w:hAnsi="Times New Roman" w:cs="Times New Roman"/>
          <w:kern w:val="2"/>
          <w:sz w:val="24"/>
          <w:szCs w:val="24"/>
        </w:rPr>
        <w:t>przelewem na rachunek bankowy Szpitala: Bank PEKAO S.A.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 </w:t>
      </w:r>
      <w:r w:rsidR="00A45CAE" w:rsidRPr="001000FE">
        <w:rPr>
          <w:rFonts w:ascii="Times New Roman" w:eastAsia="Arial" w:hAnsi="Times New Roman" w:cs="Times New Roman"/>
          <w:kern w:val="2"/>
          <w:sz w:val="24"/>
          <w:szCs w:val="24"/>
        </w:rPr>
        <w:br/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nr konta: 22 1240 5598 1111 0000 5025 4990  (z adnotacją</w:t>
      </w:r>
      <w:r w:rsidR="004638D0" w:rsidRPr="001000FE">
        <w:rPr>
          <w:rFonts w:ascii="Times New Roman" w:eastAsia="Arial" w:hAnsi="Times New Roman" w:cs="Times New Roman"/>
          <w:kern w:val="2"/>
          <w:sz w:val="24"/>
          <w:szCs w:val="24"/>
        </w:rPr>
        <w:t>: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 </w:t>
      </w:r>
      <w:r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 xml:space="preserve">zakup mienia </w:t>
      </w:r>
      <w:r w:rsidR="004638D0"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- defibrylatorów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) najpóźniej na 1 dzień przed terminem składania ofert.</w:t>
      </w:r>
    </w:p>
    <w:p w14:paraId="4249CB78" w14:textId="77D1BA6E" w:rsidR="001823B6" w:rsidRPr="001000FE" w:rsidRDefault="001823B6" w:rsidP="001823B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Wadium wpłacone przez wygrywającego przetarg zostanie zwrócone po podpisaniu umowy, a wadia wpłacone przez pozostałych uczestników przetargu zostają im zwrócone </w:t>
      </w:r>
      <w:r w:rsidR="00A45CAE" w:rsidRPr="001000FE">
        <w:rPr>
          <w:rFonts w:ascii="Times New Roman" w:eastAsia="Lucida Sans Unicode" w:hAnsi="Times New Roman" w:cs="Times New Roman"/>
          <w:kern w:val="2"/>
          <w:sz w:val="24"/>
          <w:szCs w:val="24"/>
        </w:rPr>
        <w:br/>
      </w:r>
      <w:r w:rsidRPr="001000FE">
        <w:rPr>
          <w:rFonts w:ascii="Times New Roman" w:eastAsia="Lucida Sans Unicode" w:hAnsi="Times New Roman" w:cs="Times New Roman"/>
          <w:kern w:val="2"/>
          <w:sz w:val="24"/>
          <w:szCs w:val="24"/>
        </w:rPr>
        <w:t>po rozstrzygnięciu  przetargu.</w:t>
      </w:r>
    </w:p>
    <w:p w14:paraId="240F8539" w14:textId="54686C4C" w:rsidR="001823B6" w:rsidRPr="001000FE" w:rsidRDefault="001823B6" w:rsidP="001823B6">
      <w:pPr>
        <w:widowControl w:val="0"/>
        <w:numPr>
          <w:ilvl w:val="0"/>
          <w:numId w:val="3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Wpłacone wadium przepada, na rzecz Szpitala, w razie wycofania oferty po terminie składania ofert wskazanym w ogłoszeniu lub w razie uchylenia się przez oferenta, który wygrał przetarg, od zawarcia umowy sprzedaży w terminie 7 dni od dnia otrzymania przez Oferenta zawiadomienia o wyborze. </w:t>
      </w:r>
    </w:p>
    <w:p w14:paraId="0276B241" w14:textId="77777777" w:rsidR="001823B6" w:rsidRPr="001000FE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EA11339" w14:textId="77777777" w:rsidR="001823B6" w:rsidRPr="001000FE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VII Udzielanie wyjaśnień dotyczących przetargu</w:t>
      </w:r>
    </w:p>
    <w:p w14:paraId="246B409C" w14:textId="77777777" w:rsidR="001823B6" w:rsidRPr="001000FE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419A756A" w14:textId="77777777" w:rsidR="001823B6" w:rsidRPr="001000FE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Ze strony Szpitala osobami uprawnionym do kontaktowania się z oferentami są:</w:t>
      </w:r>
    </w:p>
    <w:p w14:paraId="5D974E0E" w14:textId="50DE4122" w:rsidR="001823B6" w:rsidRPr="001000FE" w:rsidRDefault="001823B6" w:rsidP="001823B6">
      <w:pPr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w zakresie merytorycznym: </w:t>
      </w:r>
      <w:r w:rsidR="004638D0" w:rsidRPr="001000FE">
        <w:rPr>
          <w:rFonts w:ascii="Times New Roman" w:eastAsia="Arial" w:hAnsi="Times New Roman" w:cs="Times New Roman"/>
          <w:kern w:val="2"/>
          <w:sz w:val="24"/>
          <w:szCs w:val="24"/>
        </w:rPr>
        <w:t>Sekcja Aparatury medycznej i Transportu tel. 89 675 23 97, 89 675 23 20.</w:t>
      </w:r>
    </w:p>
    <w:p w14:paraId="109A542B" w14:textId="41B90487" w:rsidR="001823B6" w:rsidRPr="001000FE" w:rsidRDefault="001823B6" w:rsidP="001823B6">
      <w:pPr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w zakresie formalnym: </w:t>
      </w:r>
    </w:p>
    <w:p w14:paraId="6F0BF7CC" w14:textId="77777777" w:rsidR="00047E50" w:rsidRPr="001000FE" w:rsidRDefault="002C4375" w:rsidP="00047E50">
      <w:pPr>
        <w:widowControl w:val="0"/>
        <w:suppressAutoHyphens/>
        <w:autoSpaceDE w:val="0"/>
        <w:spacing w:after="0" w:line="200" w:lineRule="atLeast"/>
        <w:ind w:left="708" w:firstLine="708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Kierownik Działu Zamówień Publicznych i Zaopatrzenia</w:t>
      </w:r>
      <w:r w:rsidR="00F97BD9" w:rsidRPr="001000FE">
        <w:rPr>
          <w:rFonts w:ascii="Times New Roman" w:eastAsia="Arial" w:hAnsi="Times New Roman" w:cs="Times New Roman"/>
          <w:kern w:val="2"/>
          <w:sz w:val="24"/>
          <w:szCs w:val="24"/>
        </w:rPr>
        <w:t>,</w:t>
      </w:r>
    </w:p>
    <w:p w14:paraId="2353A45E" w14:textId="2BCC77DB" w:rsidR="002C4375" w:rsidRPr="001000FE" w:rsidRDefault="002C4375" w:rsidP="00047E50">
      <w:pPr>
        <w:widowControl w:val="0"/>
        <w:suppressAutoHyphens/>
        <w:autoSpaceDE w:val="0"/>
        <w:spacing w:after="0" w:line="200" w:lineRule="atLeast"/>
        <w:ind w:left="708" w:firstLine="708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tel.</w:t>
      </w:r>
      <w:r w:rsidR="00F97BD9" w:rsidRPr="001000FE">
        <w:rPr>
          <w:rFonts w:ascii="Times New Roman" w:eastAsia="Arial" w:hAnsi="Times New Roman" w:cs="Times New Roman"/>
          <w:kern w:val="2"/>
          <w:sz w:val="24"/>
          <w:szCs w:val="24"/>
        </w:rPr>
        <w:t>: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 89 675 23 05</w:t>
      </w:r>
      <w:r w:rsidR="00802F7A"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 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w godz.  8.00 - 15.00</w:t>
      </w:r>
      <w:r w:rsidR="00802F7A" w:rsidRPr="001000FE">
        <w:rPr>
          <w:rFonts w:ascii="Times New Roman" w:eastAsia="Arial" w:hAnsi="Times New Roman" w:cs="Times New Roman"/>
          <w:kern w:val="2"/>
          <w:sz w:val="24"/>
          <w:szCs w:val="24"/>
        </w:rPr>
        <w:t>,</w:t>
      </w:r>
    </w:p>
    <w:p w14:paraId="6EF2F097" w14:textId="77777777" w:rsidR="00802F7A" w:rsidRPr="001000FE" w:rsidRDefault="002C4375" w:rsidP="00047E50">
      <w:pPr>
        <w:widowControl w:val="0"/>
        <w:suppressAutoHyphens/>
        <w:autoSpaceDE w:val="0"/>
        <w:spacing w:after="0" w:line="200" w:lineRule="atLeast"/>
        <w:ind w:left="708" w:firstLine="708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Starszy specjalista w Dziale Zamówień Publicznych i Zaopatrzenia</w:t>
      </w:r>
      <w:r w:rsidR="00F97BD9" w:rsidRPr="001000FE">
        <w:rPr>
          <w:rFonts w:ascii="Times New Roman" w:eastAsia="Arial" w:hAnsi="Times New Roman" w:cs="Times New Roman"/>
          <w:kern w:val="2"/>
          <w:sz w:val="24"/>
          <w:szCs w:val="24"/>
        </w:rPr>
        <w:t>,</w:t>
      </w:r>
    </w:p>
    <w:p w14:paraId="032BFED4" w14:textId="5E1EC607" w:rsidR="002C4375" w:rsidRPr="001000FE" w:rsidRDefault="00F97BD9" w:rsidP="00802F7A">
      <w:pPr>
        <w:widowControl w:val="0"/>
        <w:suppressAutoHyphens/>
        <w:autoSpaceDE w:val="0"/>
        <w:spacing w:after="0" w:line="200" w:lineRule="atLeast"/>
        <w:ind w:left="1416"/>
        <w:jc w:val="both"/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tel.: 89 675 23 05 w godz.  </w:t>
      </w:r>
      <w:r w:rsidR="002C4375" w:rsidRPr="001000FE">
        <w:rPr>
          <w:rFonts w:ascii="Times New Roman" w:eastAsia="Arial" w:hAnsi="Times New Roman" w:cs="Times New Roman"/>
          <w:kern w:val="2"/>
          <w:sz w:val="24"/>
          <w:szCs w:val="24"/>
        </w:rPr>
        <w:t>8.00 - 15.00</w:t>
      </w:r>
      <w:r w:rsidR="00802F7A" w:rsidRPr="001000FE">
        <w:rPr>
          <w:rFonts w:ascii="Times New Roman" w:eastAsia="Arial" w:hAnsi="Times New Roman" w:cs="Times New Roman"/>
          <w:kern w:val="2"/>
          <w:sz w:val="24"/>
          <w:szCs w:val="24"/>
        </w:rPr>
        <w:t>.</w:t>
      </w:r>
      <w:r w:rsidR="002C4375" w:rsidRPr="001000FE">
        <w:rPr>
          <w:rFonts w:ascii="Arial" w:hAnsi="Arial" w:cs="Arial"/>
          <w:sz w:val="20"/>
          <w:szCs w:val="20"/>
        </w:rPr>
        <w:tab/>
      </w:r>
    </w:p>
    <w:p w14:paraId="0B9BAA60" w14:textId="77777777" w:rsidR="001823B6" w:rsidRPr="001000FE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DE3D38E" w14:textId="77777777" w:rsidR="001823B6" w:rsidRPr="001000FE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VIII Tryb prowadzenia przetargu</w:t>
      </w:r>
    </w:p>
    <w:p w14:paraId="5837CEA5" w14:textId="77777777" w:rsidR="001823B6" w:rsidRPr="001000FE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kern w:val="2"/>
          <w:sz w:val="26"/>
          <w:szCs w:val="26"/>
        </w:rPr>
      </w:pPr>
    </w:p>
    <w:p w14:paraId="6FFF64AF" w14:textId="77777777" w:rsidR="001823B6" w:rsidRPr="001000FE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Przetarg ogłasza, organizuje i przeprowadza Komisja przetargowa powołana przez Dyrektora Szpitala. Komisja przetargowa przeprowadza przetarg w formie przetargu pisemnego nieograniczonego.</w:t>
      </w:r>
    </w:p>
    <w:p w14:paraId="33C67820" w14:textId="77777777" w:rsidR="001823B6" w:rsidRPr="001000FE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W ogłoszeniu o przetargu Komisja przetargowa podaje opis sprzedawanego mienia oraz czas, miejsce i warunki przetargu.</w:t>
      </w:r>
    </w:p>
    <w:p w14:paraId="5FFB227D" w14:textId="77777777" w:rsidR="001823B6" w:rsidRPr="001000FE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Komisja przetargowa zamieszcza ogłoszenie o przetargu na stronie internetowej Szpitala oraz w miejscu publicznie dost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ę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pnym w budynku Szpitala (tablica ogłoszeń).</w:t>
      </w:r>
    </w:p>
    <w:p w14:paraId="4066FE76" w14:textId="77777777" w:rsidR="001823B6" w:rsidRPr="001000FE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Komisja przetargowa przeprowadza przetarg zgodnie z postanowieniami niniejszego Regulaminu.</w:t>
      </w:r>
    </w:p>
    <w:p w14:paraId="4A3CC1AB" w14:textId="77777777" w:rsidR="001823B6" w:rsidRPr="001000FE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lastRenderedPageBreak/>
        <w:t>Rozpoczynaj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c przetarg, Komisja przetargowa otwiera koperty z ofertami zło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one w terminie i miejscu wskazanym w ogłoszeniu o przetargu.</w:t>
      </w:r>
    </w:p>
    <w:p w14:paraId="17DE9DEE" w14:textId="77777777" w:rsidR="001823B6" w:rsidRPr="001000FE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Komisja przetargowa odrzuca ofert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ę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, je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eli:</w:t>
      </w:r>
    </w:p>
    <w:p w14:paraId="525D8103" w14:textId="77777777" w:rsidR="001823B6" w:rsidRPr="001000FE" w:rsidRDefault="001823B6" w:rsidP="001823B6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została zło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ona po wyznaczonym terminie lub w niewła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ś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ciwym miejscu;</w:t>
      </w:r>
    </w:p>
    <w:p w14:paraId="682B29DA" w14:textId="76BF2049" w:rsidR="001823B6" w:rsidRPr="001000FE" w:rsidRDefault="001823B6" w:rsidP="001823B6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została sporządzona niezgodnie z postanowieniami Regulaminu przetargu </w:t>
      </w:r>
      <w:r w:rsidR="00D462B2" w:rsidRPr="001000FE">
        <w:rPr>
          <w:rFonts w:ascii="Times New Roman" w:eastAsia="Arial" w:hAnsi="Times New Roman" w:cs="Times New Roman"/>
          <w:kern w:val="2"/>
          <w:sz w:val="24"/>
          <w:szCs w:val="24"/>
        </w:rPr>
        <w:br/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w szczególności nie zawiera danych, o których mowa w Regulaminie przetargu, lub dane te s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ą 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niekompletne lub</w:t>
      </w:r>
      <w:r w:rsidRPr="001000F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nieczytelne;.</w:t>
      </w:r>
    </w:p>
    <w:p w14:paraId="5AF18143" w14:textId="64A16C2E" w:rsidR="001823B6" w:rsidRPr="001000FE" w:rsidRDefault="001823B6" w:rsidP="001823B6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Pochodzi od osoby wykluczonej zgodnie z pkt 1</w:t>
      </w:r>
      <w:r w:rsidR="00047E50" w:rsidRPr="001000FE">
        <w:rPr>
          <w:rFonts w:ascii="Times New Roman" w:eastAsia="Arial" w:hAnsi="Times New Roman" w:cs="Times New Roman"/>
          <w:kern w:val="2"/>
          <w:sz w:val="24"/>
          <w:szCs w:val="24"/>
        </w:rPr>
        <w:t>6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 poniżej.</w:t>
      </w:r>
    </w:p>
    <w:p w14:paraId="7DF8C4D9" w14:textId="77777777" w:rsidR="001823B6" w:rsidRPr="001000FE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O odrzuceniu oferty Komisja przetargowa zawiadamia oferenta pisemnie.</w:t>
      </w:r>
    </w:p>
    <w:p w14:paraId="4BA4AD0C" w14:textId="77777777" w:rsidR="001823B6" w:rsidRPr="001000FE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Zło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enie jednej wa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nej oferty wystarcza do przeprowadzenia przetargu.</w:t>
      </w:r>
    </w:p>
    <w:p w14:paraId="078F74B6" w14:textId="2DBA4A22" w:rsidR="001823B6" w:rsidRPr="001000FE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Komisja przetargowa wybiera, jako najkorzystniejsz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, ofert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ę 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z najwy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sz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ą proponowaną ceną  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 za zakup mienia.</w:t>
      </w:r>
    </w:p>
    <w:p w14:paraId="5EBABF82" w14:textId="7836FFB8" w:rsidR="00047E50" w:rsidRPr="001000FE" w:rsidRDefault="00AE6931" w:rsidP="00047E50">
      <w:pPr>
        <w:pStyle w:val="Akapitzlist"/>
        <w:widowControl w:val="0"/>
        <w:numPr>
          <w:ilvl w:val="0"/>
          <w:numId w:val="8"/>
        </w:numPr>
        <w:suppressAutoHyphens/>
        <w:autoSpaceDE w:val="0"/>
        <w:jc w:val="both"/>
        <w:rPr>
          <w:rFonts w:eastAsia="Lucida Sans Unicode"/>
          <w:kern w:val="2"/>
        </w:rPr>
      </w:pPr>
      <w:r w:rsidRPr="001000FE">
        <w:rPr>
          <w:rFonts w:eastAsia="Arial"/>
        </w:rPr>
        <w:t>W przypadku złożenia przez przynajmniej dwóch oferentów jednakowej ceny, stanowiącej najwyższą cenę, zostaną oni wezwani do złożenia ofert dodatkowych, a cena oferty dodatkowej nie może być niższa od pierwotnej</w:t>
      </w:r>
      <w:r w:rsidR="00047E50" w:rsidRPr="001000FE">
        <w:rPr>
          <w:rFonts w:eastAsia="Arial"/>
          <w:kern w:val="2"/>
        </w:rPr>
        <w:t>.</w:t>
      </w:r>
    </w:p>
    <w:p w14:paraId="257D2B4F" w14:textId="77777777" w:rsidR="001823B6" w:rsidRPr="001000FE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Z wyboru najkorzystniejszej oferty Komisja przetargowa sporz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dza protokół i przedkłada go do zatwierdzenia Dyrektorowi.</w:t>
      </w:r>
    </w:p>
    <w:p w14:paraId="4DF32A39" w14:textId="77777777" w:rsidR="001823B6" w:rsidRPr="001000FE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O wyborze oferty najkorzystniejszej Komisja przetargowa zawiadamia oferentów na stronie internetowej Szpitala, o której mowa w Cz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ęś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ci I pkt 6 Regulaminu przetargu.</w:t>
      </w:r>
    </w:p>
    <w:p w14:paraId="04A7B336" w14:textId="77777777" w:rsidR="001823B6" w:rsidRPr="001000FE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Szpital zastrzega sobie prawo przesuni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ę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cia terminu składania ofert, zmiany warunków przetargu i mo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liwo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 xml:space="preserve">ść 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zako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ń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czenia przetargu bez wybrania którejkolwiek z ofert na ka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dym jego etapie bez podania przyczyny.</w:t>
      </w:r>
    </w:p>
    <w:p w14:paraId="3092E4AD" w14:textId="77777777" w:rsidR="001823B6" w:rsidRPr="001000FE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Zmiana warunków przetargu mo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e nast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pi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ć 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w ka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dym czasie przed upływem terminu składania ofert. Jeśli termin składania ofert liczony od dnia zamieszczenia ogłoszenia o zmianie warunków przetargu nie krótszy niż 2 dni robocze, termin składania ofert ulega odpowiedniemu przedłużeniu.</w:t>
      </w:r>
    </w:p>
    <w:p w14:paraId="0E5B9452" w14:textId="04D12DA6" w:rsidR="001823B6" w:rsidRPr="001000FE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Informacj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ę 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o zmianach, o których mowa w </w:t>
      </w:r>
      <w:r w:rsidR="00047E50" w:rsidRPr="001000FE">
        <w:rPr>
          <w:rFonts w:ascii="Times New Roman" w:eastAsia="Arial" w:hAnsi="Times New Roman" w:cs="Times New Roman"/>
          <w:kern w:val="2"/>
          <w:sz w:val="24"/>
          <w:szCs w:val="24"/>
        </w:rPr>
        <w:t>pkt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 1</w:t>
      </w:r>
      <w:r w:rsidR="00047E50" w:rsidRPr="001000FE">
        <w:rPr>
          <w:rFonts w:ascii="Times New Roman" w:eastAsia="Arial" w:hAnsi="Times New Roman" w:cs="Times New Roman"/>
          <w:kern w:val="2"/>
          <w:sz w:val="24"/>
          <w:szCs w:val="24"/>
        </w:rPr>
        <w:t>4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 Komisja przetargowa zamieszcza na stronie internetowej, o której mowa w Cz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ęś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ci I pkt 6 Regulaminu oraz w miejscu publicznie dostępnym w budynku Szpitala</w:t>
      </w:r>
      <w:r w:rsidR="00047E50"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 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(tablica ogłoszeń)</w:t>
      </w:r>
      <w:r w:rsidR="00047E50" w:rsidRPr="001000FE">
        <w:rPr>
          <w:rFonts w:ascii="Times New Roman" w:eastAsia="Arial" w:hAnsi="Times New Roman" w:cs="Times New Roman"/>
          <w:kern w:val="2"/>
          <w:sz w:val="24"/>
          <w:szCs w:val="24"/>
        </w:rPr>
        <w:t>.</w:t>
      </w:r>
    </w:p>
    <w:p w14:paraId="6A55CE9A" w14:textId="77777777" w:rsidR="001823B6" w:rsidRPr="001000FE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Lucida Sans Unicode" w:hAnsi="Times New Roman" w:cs="Times New Roman"/>
          <w:kern w:val="2"/>
          <w:sz w:val="24"/>
          <w:szCs w:val="24"/>
        </w:rPr>
        <w:t>W przetargu nie mogą brać udziału:</w:t>
      </w:r>
    </w:p>
    <w:p w14:paraId="78E3C85A" w14:textId="77777777" w:rsidR="001823B6" w:rsidRPr="001000FE" w:rsidRDefault="001823B6" w:rsidP="001823B6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Lucida Sans Unicode" w:hAnsi="Times New Roman" w:cs="Times New Roman"/>
          <w:kern w:val="2"/>
          <w:sz w:val="24"/>
          <w:szCs w:val="24"/>
        </w:rPr>
        <w:t>osoby pełniące funkcje kierownicze w Szpitalu,</w:t>
      </w:r>
    </w:p>
    <w:p w14:paraId="558A1FCD" w14:textId="77777777" w:rsidR="001823B6" w:rsidRPr="001000FE" w:rsidRDefault="001823B6" w:rsidP="001823B6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Lucida Sans Unicode" w:hAnsi="Times New Roman" w:cs="Times New Roman"/>
          <w:kern w:val="2"/>
          <w:sz w:val="24"/>
          <w:szCs w:val="24"/>
        </w:rPr>
        <w:t>osoby trzecie pozostające w stosunku pokrewieństwa lub powinowactwa wobec osób pełniących funkcje kierownicze w Szpitalu,</w:t>
      </w:r>
    </w:p>
    <w:p w14:paraId="2EF2E619" w14:textId="67D0F22C" w:rsidR="001823B6" w:rsidRPr="001000FE" w:rsidRDefault="001823B6" w:rsidP="001823B6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1000FE">
        <w:rPr>
          <w:rFonts w:ascii="Times New Roman" w:eastAsia="Lucida Sans Unicode" w:hAnsi="Times New Roman" w:cs="Times New Roman"/>
          <w:kern w:val="2"/>
          <w:sz w:val="24"/>
          <w:szCs w:val="24"/>
        </w:rPr>
        <w:t>podmioty, które na dzień upływu terminu składania ofert zalegają z należnościami finansowymi na rzecz Szpitala ponad kwotę 10.000</w:t>
      </w:r>
      <w:r w:rsidR="00047E50" w:rsidRPr="001000FE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1000FE">
        <w:rPr>
          <w:rFonts w:ascii="Times New Roman" w:eastAsia="Lucida Sans Unicode" w:hAnsi="Times New Roman" w:cs="Times New Roman"/>
          <w:kern w:val="2"/>
          <w:sz w:val="24"/>
          <w:szCs w:val="24"/>
        </w:rPr>
        <w:t>zł (słownie: dziesięć tyś zł).</w:t>
      </w:r>
    </w:p>
    <w:p w14:paraId="377212C4" w14:textId="77777777" w:rsidR="001823B6" w:rsidRPr="001000FE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B481394" w14:textId="77777777" w:rsidR="001823B6" w:rsidRPr="001000FE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 xml:space="preserve">IX Miejsce i termin składania ofert </w:t>
      </w:r>
    </w:p>
    <w:p w14:paraId="472417AA" w14:textId="77777777" w:rsidR="001823B6" w:rsidRPr="001000FE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4EACBB2F" w14:textId="0861A70A" w:rsidR="001823B6" w:rsidRPr="001000FE" w:rsidRDefault="001823B6" w:rsidP="001823B6">
      <w:pPr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Ofertę sporządzoną zgodnie z wymaganiami określonymi w niniejszym Regulaminie przetargu należy doręczyć w nieprzekraczalnym terminie </w:t>
      </w:r>
      <w:r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 xml:space="preserve">do dnia </w:t>
      </w:r>
      <w:r w:rsidR="004638D0"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0</w:t>
      </w:r>
      <w:r w:rsidR="004E7211"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8</w:t>
      </w:r>
      <w:r w:rsidR="004638D0"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.09.2025 r</w:t>
      </w:r>
      <w:r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. do godz.</w:t>
      </w:r>
      <w:r w:rsidR="004638D0"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 xml:space="preserve"> 9:00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 do </w:t>
      </w:r>
      <w:r w:rsidR="002B6595"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sekretariatu 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Szpitala.</w:t>
      </w:r>
    </w:p>
    <w:p w14:paraId="5395DF87" w14:textId="5A939983" w:rsidR="001823B6" w:rsidRPr="001000FE" w:rsidRDefault="001823B6" w:rsidP="001823B6">
      <w:pPr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O zachowaniu terminu złożenia oferty decyduje faktyczne dostarczenie oferty do miejsca okre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ś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lonego w </w:t>
      </w:r>
      <w:r w:rsidR="00047E50" w:rsidRPr="001000FE">
        <w:rPr>
          <w:rFonts w:ascii="Times New Roman" w:eastAsia="Arial" w:hAnsi="Times New Roman" w:cs="Times New Roman"/>
          <w:kern w:val="2"/>
          <w:sz w:val="24"/>
          <w:szCs w:val="24"/>
        </w:rPr>
        <w:t>pkt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 1 powy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ej, a nie fakt nadania przesyłki drog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ą 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pocztow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ą 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lub kuriersk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ą 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przed upływem terminu składania ofert.</w:t>
      </w:r>
    </w:p>
    <w:p w14:paraId="37AD15A3" w14:textId="77777777" w:rsidR="001823B6" w:rsidRPr="001000FE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0623CEA8" w14:textId="77777777" w:rsidR="001823B6" w:rsidRPr="001000FE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X Miejsce i termin otwarcia ofert.</w:t>
      </w:r>
    </w:p>
    <w:p w14:paraId="26BBBE9A" w14:textId="77777777" w:rsidR="001823B6" w:rsidRPr="001000FE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0B8BDCEF" w14:textId="47953BF2" w:rsidR="001823B6" w:rsidRPr="001000FE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Komisyjne otwarcie ofert nastąpi dnia </w:t>
      </w:r>
      <w:r w:rsidR="004638D0"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0</w:t>
      </w:r>
      <w:r w:rsidR="004E7211"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8</w:t>
      </w:r>
      <w:r w:rsidR="004638D0"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.09.2025 r.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 o godz. </w:t>
      </w:r>
      <w:r w:rsidR="004638D0" w:rsidRPr="001000FE">
        <w:rPr>
          <w:rFonts w:ascii="Times New Roman" w:eastAsia="TTD78o00" w:hAnsi="Times New Roman" w:cs="Times New Roman"/>
          <w:b/>
          <w:kern w:val="2"/>
          <w:sz w:val="24"/>
          <w:szCs w:val="24"/>
        </w:rPr>
        <w:t>9:30</w:t>
      </w:r>
      <w:r w:rsidR="002C4375"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 w siedzibie Szpitala</w:t>
      </w:r>
      <w:r w:rsidR="00802F7A"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 </w:t>
      </w:r>
      <w:r w:rsidR="002C4375" w:rsidRPr="001000FE">
        <w:rPr>
          <w:rFonts w:ascii="Times New Roman" w:eastAsia="Arial" w:hAnsi="Times New Roman" w:cs="Times New Roman"/>
          <w:kern w:val="2"/>
          <w:sz w:val="24"/>
          <w:szCs w:val="24"/>
        </w:rPr>
        <w:t>- Dział Zamówień Publicznych i Zaopatrzenia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, pok.</w:t>
      </w:r>
      <w:r w:rsidR="00802F7A"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 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A1</w:t>
      </w:r>
      <w:r w:rsidR="002C4375" w:rsidRPr="001000FE">
        <w:rPr>
          <w:rFonts w:ascii="Times New Roman" w:eastAsia="Arial" w:hAnsi="Times New Roman" w:cs="Times New Roman"/>
          <w:kern w:val="2"/>
          <w:sz w:val="24"/>
          <w:szCs w:val="24"/>
        </w:rPr>
        <w:t>4</w:t>
      </w:r>
      <w:r w:rsidR="00AC7ADB" w:rsidRPr="001000FE">
        <w:rPr>
          <w:rFonts w:ascii="Times New Roman" w:eastAsia="Arial" w:hAnsi="Times New Roman" w:cs="Times New Roman"/>
          <w:kern w:val="2"/>
          <w:sz w:val="24"/>
          <w:szCs w:val="24"/>
        </w:rPr>
        <w:t>.</w:t>
      </w:r>
    </w:p>
    <w:p w14:paraId="00A447FF" w14:textId="77777777" w:rsidR="004E7211" w:rsidRPr="001000FE" w:rsidRDefault="004E7211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520A5B1A" w14:textId="77777777" w:rsidR="002B6595" w:rsidRPr="001000FE" w:rsidRDefault="002B6595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5F5C2943" w14:textId="77777777" w:rsidR="002B6595" w:rsidRPr="001000FE" w:rsidRDefault="002B6595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27C5320A" w14:textId="7255C464" w:rsidR="001823B6" w:rsidRPr="001000FE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lastRenderedPageBreak/>
        <w:t>XI Termin związania ofertą</w:t>
      </w:r>
    </w:p>
    <w:p w14:paraId="531D78AE" w14:textId="77777777" w:rsidR="001823B6" w:rsidRPr="001000FE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2CAB9D41" w14:textId="77777777" w:rsidR="001823B6" w:rsidRPr="001000FE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Okres związania ofertą wynosi 30 dni licząc od dnia upływu terminu składania ofert.</w:t>
      </w:r>
    </w:p>
    <w:p w14:paraId="59DAB000" w14:textId="77777777" w:rsidR="002B6595" w:rsidRPr="001000FE" w:rsidRDefault="002B6595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324537C4" w14:textId="6DA7CFC5" w:rsidR="001823B6" w:rsidRPr="001000FE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XII Postanowienia ko</w:t>
      </w:r>
      <w:r w:rsidRPr="001000FE">
        <w:rPr>
          <w:rFonts w:ascii="Times New Roman" w:eastAsia="TTD78o00" w:hAnsi="Times New Roman" w:cs="Times New Roman"/>
          <w:b/>
          <w:bCs/>
          <w:kern w:val="2"/>
          <w:sz w:val="24"/>
          <w:szCs w:val="24"/>
        </w:rPr>
        <w:t>ń</w:t>
      </w:r>
      <w:r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cowe</w:t>
      </w:r>
    </w:p>
    <w:p w14:paraId="24792E59" w14:textId="77777777" w:rsidR="001823B6" w:rsidRPr="001000FE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Bookman Old Style" w:eastAsia="Arial" w:hAnsi="Bookman Old Style" w:cs="Bookman Old Style"/>
          <w:b/>
          <w:bCs/>
          <w:kern w:val="2"/>
          <w:sz w:val="18"/>
          <w:szCs w:val="18"/>
        </w:rPr>
      </w:pPr>
    </w:p>
    <w:p w14:paraId="57F3E57F" w14:textId="77777777" w:rsidR="001823B6" w:rsidRPr="001000FE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Przetarg jest wa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ny, cho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ć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by do Szpitala wpłyn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ę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ła jedna oferta spełniaj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ca warunki okre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ś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lone w ogłoszeniu i Regulaminie przetargu.</w:t>
      </w:r>
    </w:p>
    <w:p w14:paraId="42B818D2" w14:textId="69A55BE6" w:rsidR="001823B6" w:rsidRPr="001000FE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W przypadku dokonania wyboru oferty w celu zawarcia umowy, umowa zostaje zawarta </w:t>
      </w:r>
      <w:r w:rsidR="00D462B2" w:rsidRPr="001000FE">
        <w:rPr>
          <w:rFonts w:ascii="Times New Roman" w:eastAsia="Arial" w:hAnsi="Times New Roman" w:cs="Times New Roman"/>
          <w:kern w:val="2"/>
          <w:sz w:val="24"/>
          <w:szCs w:val="24"/>
        </w:rPr>
        <w:br/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 xml:space="preserve">w siedzibie Szpitala w terminie 7 dni od dnia otrzymania przez Oferenta zawiadomienia </w:t>
      </w:r>
      <w:r w:rsidR="00D462B2" w:rsidRPr="001000FE">
        <w:rPr>
          <w:rFonts w:ascii="Times New Roman" w:eastAsia="Arial" w:hAnsi="Times New Roman" w:cs="Times New Roman"/>
          <w:kern w:val="2"/>
          <w:sz w:val="24"/>
          <w:szCs w:val="24"/>
        </w:rPr>
        <w:br/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o wyborze. W okresie obowiązywania stanu zagrożenia epidemiologicznego, stanu epidemii lub innego stanu nadzwyczajnego dopuszcza się zawarcie umowy w drodze nadania przez wybranego oferenta w terminie 7 dni od dnia otrzymania zawiadomienia o wyborze drogą pocztową lub kurierską podpisanych 2 egzemplarzy umowy na adres Szpitala oraz potwierdzenia tego faktu przez nadanie w tym terminie wiadomości e-mail zawierającej cyfrowe odwzorowanie podpisanej umowy w formie pdf oraz potwierdzenie nadania przesyłki.</w:t>
      </w:r>
    </w:p>
    <w:p w14:paraId="2B9D0868" w14:textId="77777777" w:rsidR="001823B6" w:rsidRPr="001000FE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W przypadku uchylania si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ę 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Oferenta od zawarcia umowy przez okres dłu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szy ni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 xml:space="preserve">ż 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7 dni, Szpital mo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e dokona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ć 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wyboru kolejnej najkorzystniejszej oferty lub nie wybra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ć ż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adnej z ofert.</w:t>
      </w:r>
    </w:p>
    <w:p w14:paraId="73CDA66C" w14:textId="134160C4" w:rsidR="00770451" w:rsidRPr="001000FE" w:rsidRDefault="00770451" w:rsidP="00770451">
      <w:pPr>
        <w:pStyle w:val="Akapitzlist"/>
        <w:numPr>
          <w:ilvl w:val="0"/>
          <w:numId w:val="11"/>
        </w:numPr>
        <w:jc w:val="both"/>
      </w:pPr>
      <w:r w:rsidRPr="001000FE">
        <w:rPr>
          <w:rFonts w:eastAsia="Arial"/>
        </w:rPr>
        <w:t>Szpital Powiatowy im. Jana Pawła II w Bartoszycach, jako Sprzeda</w:t>
      </w:r>
      <w:r w:rsidR="00AE6931" w:rsidRPr="001000FE">
        <w:rPr>
          <w:rFonts w:eastAsia="Arial"/>
        </w:rPr>
        <w:t>jący</w:t>
      </w:r>
      <w:r w:rsidRPr="001000FE">
        <w:rPr>
          <w:rFonts w:eastAsia="Arial"/>
        </w:rPr>
        <w:t>, nie bierze odpowiedzialności za wady ukryte w przedmiocie przetargu.</w:t>
      </w:r>
    </w:p>
    <w:p w14:paraId="4C0115C3" w14:textId="2390D216" w:rsidR="00770451" w:rsidRPr="001000FE" w:rsidRDefault="00AE6931" w:rsidP="00770451">
      <w:pPr>
        <w:pStyle w:val="Akapitzlist"/>
        <w:numPr>
          <w:ilvl w:val="0"/>
          <w:numId w:val="11"/>
        </w:numPr>
        <w:jc w:val="both"/>
        <w:rPr>
          <w:rFonts w:eastAsia="Arial"/>
        </w:rPr>
      </w:pPr>
      <w:r w:rsidRPr="001000FE">
        <w:rPr>
          <w:rFonts w:eastAsia="Arial"/>
        </w:rPr>
        <w:t>Kupujący</w:t>
      </w:r>
      <w:r w:rsidR="00770451" w:rsidRPr="001000FE">
        <w:rPr>
          <w:rFonts w:eastAsia="Arial"/>
        </w:rPr>
        <w:t xml:space="preserve"> zobowiązany jest zapłacić cenę nabycia w terminie 3 dni od dnia wystawienia faktury przez Sprzedającego na konto bankowe o numerze: </w:t>
      </w:r>
    </w:p>
    <w:p w14:paraId="60ACAC56" w14:textId="77777777" w:rsidR="00770451" w:rsidRPr="001000FE" w:rsidRDefault="00770451" w:rsidP="006E3935">
      <w:pPr>
        <w:pStyle w:val="Akapitzlist"/>
        <w:ind w:left="720"/>
        <w:jc w:val="both"/>
      </w:pPr>
      <w:r w:rsidRPr="001000FE">
        <w:rPr>
          <w:rFonts w:eastAsia="Arial"/>
        </w:rPr>
        <w:t xml:space="preserve">83 1240 5598 1111 0000 5028 3671 lub w kasie Szpitala Powiatowego im. Jana Pawła II </w:t>
      </w:r>
      <w:r w:rsidRPr="001000FE">
        <w:rPr>
          <w:rFonts w:eastAsia="Arial"/>
        </w:rPr>
        <w:br/>
        <w:t>w Bartoszycach.</w:t>
      </w:r>
    </w:p>
    <w:p w14:paraId="73B3607C" w14:textId="05EDA436" w:rsidR="00770451" w:rsidRPr="001000FE" w:rsidRDefault="00770451" w:rsidP="006E3935">
      <w:pPr>
        <w:pStyle w:val="Akapitzlist"/>
        <w:numPr>
          <w:ilvl w:val="0"/>
          <w:numId w:val="11"/>
        </w:numPr>
        <w:jc w:val="both"/>
      </w:pPr>
      <w:r w:rsidRPr="001000FE">
        <w:rPr>
          <w:rFonts w:eastAsia="Arial"/>
        </w:rPr>
        <w:t>Wydanie przedmiotu sprzedaży nabywcy nastąpi niezwłocznie po uiszczeniu ceny sprzedaży.</w:t>
      </w:r>
    </w:p>
    <w:p w14:paraId="7F0ABAA3" w14:textId="5BD24E29" w:rsidR="006E3935" w:rsidRPr="001000FE" w:rsidRDefault="006E3935" w:rsidP="006E3935">
      <w:pPr>
        <w:pStyle w:val="Akapitzlist"/>
        <w:numPr>
          <w:ilvl w:val="0"/>
          <w:numId w:val="11"/>
        </w:numPr>
        <w:jc w:val="both"/>
      </w:pPr>
      <w:r w:rsidRPr="001000FE">
        <w:rPr>
          <w:rFonts w:eastAsia="Arial"/>
        </w:rPr>
        <w:t>Nabywca ponosi wszelkie koszty załadunku, transportu nabytego sprzętu, a Sprzedający nie bierze odpowiedzialności za zniszczenia powstałe na skutek niewłaściwie wykonanych prac związanych z transportem i załadunkiem.</w:t>
      </w:r>
    </w:p>
    <w:p w14:paraId="425848A3" w14:textId="77777777" w:rsidR="001823B6" w:rsidRPr="001000FE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Ka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dy z Oferentów jest zwi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zany tre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ś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ci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ą 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niniejszego Regulaminu przetargu.</w:t>
      </w:r>
    </w:p>
    <w:p w14:paraId="4FE75A4C" w14:textId="77777777" w:rsidR="001823B6" w:rsidRPr="001000FE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W zakresie nieunormowanym niniejszym Regulaminem przetargu zastosowanie maj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ą 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odpowiednie przepisy Kodeksu Cywilnego.</w:t>
      </w:r>
    </w:p>
    <w:p w14:paraId="79800194" w14:textId="77777777" w:rsidR="001823B6" w:rsidRPr="001000FE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Spory powstałe na tle niniejszego post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ę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powania przetargowego rozstrzyga S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d powszechny wła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ś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ciwy miejscowo dla siedziby Szpitala.</w:t>
      </w:r>
    </w:p>
    <w:p w14:paraId="3EC98127" w14:textId="77777777" w:rsidR="001823B6" w:rsidRPr="001000FE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Regulamin przetargu obowi</w:t>
      </w:r>
      <w:r w:rsidRPr="001000FE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zuje od dnia zatwierdzenia przez Dyrektora Szpitala.</w:t>
      </w:r>
    </w:p>
    <w:p w14:paraId="3DA727E2" w14:textId="77777777" w:rsidR="004B7F92" w:rsidRPr="001000FE" w:rsidRDefault="004B7F92" w:rsidP="004B7F9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5B50A485" w14:textId="77777777" w:rsidR="004B7F92" w:rsidRPr="001000FE" w:rsidRDefault="004B7F92" w:rsidP="004B7F9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63E55D20" w14:textId="6CD4BAC8" w:rsidR="00FA1536" w:rsidRPr="001000FE" w:rsidRDefault="008B6282" w:rsidP="004B7F9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1000FE">
        <w:rPr>
          <w:rFonts w:ascii="Times New Roman" w:eastAsia="Lucida Sans Unicode" w:hAnsi="Times New Roman" w:cs="Times New Roman"/>
          <w:kern w:val="2"/>
        </w:rPr>
        <w:t>Załączniki:</w:t>
      </w:r>
    </w:p>
    <w:p w14:paraId="380E77AD" w14:textId="77777777" w:rsidR="008B6282" w:rsidRPr="001000FE" w:rsidRDefault="008B6282" w:rsidP="004B7F9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270C5587" w14:textId="239877A6" w:rsidR="00802F7A" w:rsidRPr="001000FE" w:rsidRDefault="008B6282" w:rsidP="008B6282">
      <w:pPr>
        <w:pStyle w:val="Akapitzlist"/>
        <w:widowControl w:val="0"/>
        <w:numPr>
          <w:ilvl w:val="0"/>
          <w:numId w:val="16"/>
        </w:numPr>
        <w:suppressAutoHyphens/>
        <w:autoSpaceDE w:val="0"/>
        <w:rPr>
          <w:rFonts w:eastAsia="Lucida Sans Unicode"/>
          <w:kern w:val="2"/>
          <w:sz w:val="22"/>
          <w:szCs w:val="22"/>
        </w:rPr>
      </w:pPr>
      <w:r w:rsidRPr="001000FE">
        <w:rPr>
          <w:rFonts w:eastAsia="Arial"/>
          <w:kern w:val="2"/>
          <w:sz w:val="22"/>
          <w:szCs w:val="22"/>
        </w:rPr>
        <w:t>wykaz mienia ruchomego</w:t>
      </w:r>
    </w:p>
    <w:p w14:paraId="0563494C" w14:textId="59EE20E7" w:rsidR="008B6282" w:rsidRPr="001000FE" w:rsidRDefault="008B6282" w:rsidP="008B6282">
      <w:pPr>
        <w:pStyle w:val="Akapitzlist"/>
        <w:widowControl w:val="0"/>
        <w:numPr>
          <w:ilvl w:val="0"/>
          <w:numId w:val="16"/>
        </w:numPr>
        <w:suppressAutoHyphens/>
        <w:rPr>
          <w:rFonts w:eastAsia="Lucida Sans Unicode"/>
          <w:kern w:val="2"/>
          <w:sz w:val="22"/>
          <w:szCs w:val="22"/>
        </w:rPr>
      </w:pPr>
      <w:r w:rsidRPr="001000FE">
        <w:rPr>
          <w:rFonts w:eastAsia="Lucida Sans Unicode"/>
          <w:kern w:val="2"/>
          <w:sz w:val="22"/>
          <w:szCs w:val="22"/>
        </w:rPr>
        <w:t>formularz ofertowy</w:t>
      </w:r>
    </w:p>
    <w:p w14:paraId="4F8BDDF9" w14:textId="4FFFA6C7" w:rsidR="008B6282" w:rsidRPr="001000FE" w:rsidRDefault="008B6282" w:rsidP="008B6282">
      <w:pPr>
        <w:pStyle w:val="Akapitzlist"/>
        <w:widowControl w:val="0"/>
        <w:numPr>
          <w:ilvl w:val="0"/>
          <w:numId w:val="16"/>
        </w:numPr>
        <w:suppressAutoHyphens/>
        <w:rPr>
          <w:rFonts w:eastAsia="Lucida Sans Unicode"/>
          <w:kern w:val="2"/>
          <w:sz w:val="22"/>
          <w:szCs w:val="22"/>
        </w:rPr>
      </w:pPr>
      <w:r w:rsidRPr="001000FE">
        <w:rPr>
          <w:rFonts w:eastAsia="Lucida Sans Unicode"/>
          <w:kern w:val="2"/>
          <w:sz w:val="22"/>
          <w:szCs w:val="22"/>
        </w:rPr>
        <w:t>oświadczenie oferenta</w:t>
      </w:r>
    </w:p>
    <w:p w14:paraId="098A1F98" w14:textId="1F8FF49C" w:rsidR="00802F7A" w:rsidRPr="001000FE" w:rsidRDefault="00AD49D1" w:rsidP="00AD49D1">
      <w:pPr>
        <w:widowControl w:val="0"/>
        <w:suppressAutoHyphens/>
        <w:autoSpaceDE w:val="0"/>
        <w:spacing w:after="0" w:line="240" w:lineRule="auto"/>
        <w:ind w:left="5664" w:firstLine="708"/>
        <w:jc w:val="both"/>
        <w:rPr>
          <w:rFonts w:ascii="Times New Roman" w:eastAsia="Lucida Sans Unicode" w:hAnsi="Times New Roman" w:cs="Times New Roman"/>
          <w:kern w:val="2"/>
        </w:rPr>
      </w:pPr>
      <w:r w:rsidRPr="001000FE">
        <w:rPr>
          <w:rFonts w:ascii="Times New Roman" w:eastAsia="Lucida Sans Unicode" w:hAnsi="Times New Roman" w:cs="Times New Roman"/>
          <w:kern w:val="2"/>
        </w:rPr>
        <w:t>…………………………….</w:t>
      </w:r>
    </w:p>
    <w:p w14:paraId="71328A56" w14:textId="36226D89" w:rsidR="00FA1536" w:rsidRPr="001000FE" w:rsidRDefault="00AD49D1" w:rsidP="00AD49D1">
      <w:pPr>
        <w:widowControl w:val="0"/>
        <w:suppressAutoHyphens/>
        <w:autoSpaceDE w:val="0"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</w:rPr>
      </w:pPr>
      <w:r w:rsidRPr="001000FE">
        <w:rPr>
          <w:rFonts w:ascii="Times New Roman" w:eastAsia="Lucida Sans Unicode" w:hAnsi="Times New Roman" w:cs="Times New Roman"/>
          <w:kern w:val="2"/>
        </w:rPr>
        <w:t>Zatwierdzam</w:t>
      </w:r>
    </w:p>
    <w:p w14:paraId="254EF5A3" w14:textId="48023CD9" w:rsidR="004E7211" w:rsidRPr="001000FE" w:rsidRDefault="004E7211" w:rsidP="004E7211">
      <w:pPr>
        <w:widowControl w:val="0"/>
        <w:suppressAutoHyphens/>
        <w:autoSpaceDE w:val="0"/>
        <w:spacing w:after="0" w:line="240" w:lineRule="auto"/>
        <w:ind w:left="6372"/>
        <w:jc w:val="both"/>
        <w:rPr>
          <w:rFonts w:ascii="Times New Roman" w:eastAsia="Lucida Sans Unicode" w:hAnsi="Times New Roman" w:cs="Times New Roman"/>
          <w:kern w:val="2"/>
        </w:rPr>
      </w:pPr>
      <w:r w:rsidRPr="001000FE">
        <w:rPr>
          <w:rFonts w:ascii="Times New Roman" w:eastAsia="Lucida Sans Unicode" w:hAnsi="Times New Roman" w:cs="Times New Roman"/>
          <w:kern w:val="2"/>
        </w:rPr>
        <w:t>Bartoszyce, dnia 22.08.2025 r.</w:t>
      </w:r>
    </w:p>
    <w:p w14:paraId="61D0E27B" w14:textId="77777777" w:rsidR="004E7211" w:rsidRPr="001000FE" w:rsidRDefault="004E7211" w:rsidP="00AD49D1">
      <w:pPr>
        <w:widowControl w:val="0"/>
        <w:suppressAutoHyphens/>
        <w:autoSpaceDE w:val="0"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7B7B3EC9" w14:textId="77777777" w:rsidR="00CD444B" w:rsidRPr="001000FE" w:rsidRDefault="00CD444B" w:rsidP="004B7F9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AF1ECCB" w14:textId="77777777" w:rsidR="00FA1536" w:rsidRPr="001000FE" w:rsidRDefault="00FA1536" w:rsidP="004B7F9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176EA14" w14:textId="77777777" w:rsidR="004E7211" w:rsidRPr="001000FE" w:rsidRDefault="004E7211" w:rsidP="004B7F9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2F493DD8" w14:textId="3494D229" w:rsidR="00FA1536" w:rsidRPr="001000FE" w:rsidRDefault="00FA1536" w:rsidP="004B7F9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C4F3CBF" w14:textId="77777777" w:rsidR="008B6282" w:rsidRPr="001000FE" w:rsidRDefault="008B6282" w:rsidP="004B7F9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27D663C8" w14:textId="6BE61479" w:rsidR="00FA1536" w:rsidRPr="001000FE" w:rsidRDefault="00CD444B" w:rsidP="004B7F9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1000FE">
        <w:rPr>
          <w:rFonts w:ascii="Times New Roman" w:eastAsia="Lucida Sans Unicode" w:hAnsi="Times New Roman" w:cs="Times New Roman"/>
          <w:kern w:val="2"/>
        </w:rPr>
        <w:t>Sporządził: M. Czarnecki</w:t>
      </w:r>
    </w:p>
    <w:p w14:paraId="30C97986" w14:textId="42249C4E" w:rsidR="001823B6" w:rsidRPr="001000FE" w:rsidRDefault="001823B6" w:rsidP="006E393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D336BC8" w14:textId="77777777" w:rsidR="001823B6" w:rsidRPr="001000FE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lastRenderedPageBreak/>
        <w:t>Załącznik nr 1</w:t>
      </w:r>
    </w:p>
    <w:p w14:paraId="68BABCE2" w14:textId="77777777" w:rsidR="001823B6" w:rsidRPr="001000FE" w:rsidRDefault="001823B6" w:rsidP="001823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Wykaz mienia ruchomego</w:t>
      </w:r>
    </w:p>
    <w:p w14:paraId="49309504" w14:textId="77777777" w:rsidR="00D93F03" w:rsidRPr="001000FE" w:rsidRDefault="00D93F03" w:rsidP="00D93F0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822"/>
        <w:gridCol w:w="1230"/>
        <w:gridCol w:w="1399"/>
        <w:gridCol w:w="1483"/>
        <w:gridCol w:w="1517"/>
        <w:gridCol w:w="1607"/>
      </w:tblGrid>
      <w:tr w:rsidR="00D27FDF" w:rsidRPr="001000FE" w14:paraId="1C1995D6" w14:textId="77777777" w:rsidTr="00AB7C29">
        <w:tc>
          <w:tcPr>
            <w:tcW w:w="570" w:type="dxa"/>
          </w:tcPr>
          <w:p w14:paraId="67D185D4" w14:textId="77777777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00FE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894" w:type="dxa"/>
          </w:tcPr>
          <w:p w14:paraId="6C080BE0" w14:textId="77777777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00FE">
              <w:rPr>
                <w:rFonts w:ascii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1075" w:type="dxa"/>
          </w:tcPr>
          <w:p w14:paraId="0BBC85DE" w14:textId="77777777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00FE">
              <w:rPr>
                <w:rFonts w:ascii="Times New Roman" w:hAnsi="Times New Roman" w:cs="Times New Roman"/>
                <w:b/>
                <w:sz w:val="24"/>
              </w:rPr>
              <w:t>Rok produkcji</w:t>
            </w:r>
          </w:p>
        </w:tc>
        <w:tc>
          <w:tcPr>
            <w:tcW w:w="1472" w:type="dxa"/>
          </w:tcPr>
          <w:p w14:paraId="5A6841EE" w14:textId="77777777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00FE">
              <w:rPr>
                <w:rFonts w:ascii="Times New Roman" w:hAnsi="Times New Roman" w:cs="Times New Roman"/>
                <w:b/>
                <w:sz w:val="24"/>
              </w:rPr>
              <w:t>Model i typ</w:t>
            </w:r>
          </w:p>
        </w:tc>
        <w:tc>
          <w:tcPr>
            <w:tcW w:w="1483" w:type="dxa"/>
          </w:tcPr>
          <w:p w14:paraId="43E80FAB" w14:textId="2D2CB988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00FE">
              <w:rPr>
                <w:rFonts w:ascii="Times New Roman" w:hAnsi="Times New Roman" w:cs="Times New Roman"/>
                <w:b/>
                <w:sz w:val="24"/>
              </w:rPr>
              <w:t>Nr fabryczny</w:t>
            </w:r>
          </w:p>
        </w:tc>
        <w:tc>
          <w:tcPr>
            <w:tcW w:w="1520" w:type="dxa"/>
          </w:tcPr>
          <w:p w14:paraId="6CB62EB6" w14:textId="2099B601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00FE">
              <w:rPr>
                <w:rFonts w:ascii="Times New Roman" w:hAnsi="Times New Roman" w:cs="Times New Roman"/>
                <w:b/>
                <w:sz w:val="24"/>
              </w:rPr>
              <w:t>Cena wywoławcza</w:t>
            </w:r>
          </w:p>
        </w:tc>
        <w:tc>
          <w:tcPr>
            <w:tcW w:w="1614" w:type="dxa"/>
          </w:tcPr>
          <w:p w14:paraId="242AE17F" w14:textId="77777777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00FE">
              <w:rPr>
                <w:rFonts w:ascii="Times New Roman" w:hAnsi="Times New Roman" w:cs="Times New Roman"/>
                <w:b/>
                <w:sz w:val="24"/>
              </w:rPr>
              <w:t>Wadium 10% ceny wywoławczej</w:t>
            </w:r>
          </w:p>
        </w:tc>
      </w:tr>
      <w:tr w:rsidR="00D27FDF" w:rsidRPr="001000FE" w14:paraId="51A0F54B" w14:textId="77777777" w:rsidTr="00AB7C29">
        <w:tc>
          <w:tcPr>
            <w:tcW w:w="570" w:type="dxa"/>
          </w:tcPr>
          <w:p w14:paraId="1C95FE46" w14:textId="77777777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94" w:type="dxa"/>
          </w:tcPr>
          <w:p w14:paraId="41487A81" w14:textId="4DB77B81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Defibrylator M 1723 B</w:t>
            </w:r>
          </w:p>
        </w:tc>
        <w:tc>
          <w:tcPr>
            <w:tcW w:w="1075" w:type="dxa"/>
          </w:tcPr>
          <w:p w14:paraId="14906DC0" w14:textId="1309E2F3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1997</w:t>
            </w:r>
          </w:p>
        </w:tc>
        <w:tc>
          <w:tcPr>
            <w:tcW w:w="1472" w:type="dxa"/>
          </w:tcPr>
          <w:p w14:paraId="03CF0BC9" w14:textId="7D544B02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M 1723 B</w:t>
            </w:r>
          </w:p>
        </w:tc>
        <w:tc>
          <w:tcPr>
            <w:tcW w:w="1483" w:type="dxa"/>
          </w:tcPr>
          <w:p w14:paraId="00D068EB" w14:textId="1B5DFF79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3727A47368</w:t>
            </w:r>
          </w:p>
        </w:tc>
        <w:tc>
          <w:tcPr>
            <w:tcW w:w="1520" w:type="dxa"/>
          </w:tcPr>
          <w:p w14:paraId="3903D7DD" w14:textId="38ADDBA7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100,00</w:t>
            </w:r>
          </w:p>
        </w:tc>
        <w:tc>
          <w:tcPr>
            <w:tcW w:w="1614" w:type="dxa"/>
          </w:tcPr>
          <w:p w14:paraId="637D1BD0" w14:textId="7CCD1E62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10,00</w:t>
            </w:r>
          </w:p>
        </w:tc>
      </w:tr>
      <w:tr w:rsidR="00D27FDF" w:rsidRPr="001000FE" w14:paraId="0F845274" w14:textId="77777777" w:rsidTr="00AB7C29">
        <w:tc>
          <w:tcPr>
            <w:tcW w:w="570" w:type="dxa"/>
          </w:tcPr>
          <w:p w14:paraId="26EF2C51" w14:textId="77777777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94" w:type="dxa"/>
          </w:tcPr>
          <w:p w14:paraId="4083F2BF" w14:textId="64137E59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 xml:space="preserve">Defibrylator dwufazowy </w:t>
            </w:r>
            <w:proofErr w:type="spellStart"/>
            <w:r w:rsidRPr="001000FE">
              <w:rPr>
                <w:rFonts w:ascii="Times New Roman" w:hAnsi="Times New Roman" w:cs="Times New Roman"/>
                <w:sz w:val="24"/>
              </w:rPr>
              <w:t>Lifepak</w:t>
            </w:r>
            <w:proofErr w:type="spellEnd"/>
            <w:r w:rsidRPr="001000FE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1075" w:type="dxa"/>
          </w:tcPr>
          <w:p w14:paraId="210462A1" w14:textId="5AE31A23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2007</w:t>
            </w:r>
          </w:p>
        </w:tc>
        <w:tc>
          <w:tcPr>
            <w:tcW w:w="1472" w:type="dxa"/>
          </w:tcPr>
          <w:p w14:paraId="40487AC7" w14:textId="556E8994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000FE">
              <w:rPr>
                <w:rFonts w:ascii="Times New Roman" w:hAnsi="Times New Roman" w:cs="Times New Roman"/>
                <w:sz w:val="24"/>
              </w:rPr>
              <w:t>Lifepak</w:t>
            </w:r>
            <w:proofErr w:type="spellEnd"/>
            <w:r w:rsidRPr="001000FE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1483" w:type="dxa"/>
          </w:tcPr>
          <w:p w14:paraId="2F98AD91" w14:textId="5EFAEEFA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35474786</w:t>
            </w:r>
          </w:p>
        </w:tc>
        <w:tc>
          <w:tcPr>
            <w:tcW w:w="1520" w:type="dxa"/>
          </w:tcPr>
          <w:p w14:paraId="379AF84A" w14:textId="5655AB47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2 000,00</w:t>
            </w:r>
          </w:p>
        </w:tc>
        <w:tc>
          <w:tcPr>
            <w:tcW w:w="1614" w:type="dxa"/>
          </w:tcPr>
          <w:p w14:paraId="180EEC1A" w14:textId="1248CBCA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200,00</w:t>
            </w:r>
          </w:p>
        </w:tc>
      </w:tr>
      <w:tr w:rsidR="00D27FDF" w:rsidRPr="001000FE" w14:paraId="549E84E3" w14:textId="77777777" w:rsidTr="00AB7C29">
        <w:tc>
          <w:tcPr>
            <w:tcW w:w="570" w:type="dxa"/>
          </w:tcPr>
          <w:p w14:paraId="625BD7AC" w14:textId="77777777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94" w:type="dxa"/>
          </w:tcPr>
          <w:p w14:paraId="786DCFC7" w14:textId="0DBECDBE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 xml:space="preserve">Defibrylator dwufazowy </w:t>
            </w:r>
            <w:proofErr w:type="spellStart"/>
            <w:r w:rsidRPr="001000FE">
              <w:rPr>
                <w:rFonts w:ascii="Times New Roman" w:hAnsi="Times New Roman" w:cs="Times New Roman"/>
                <w:sz w:val="24"/>
              </w:rPr>
              <w:t>Lifepak</w:t>
            </w:r>
            <w:proofErr w:type="spellEnd"/>
            <w:r w:rsidRPr="001000FE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1075" w:type="dxa"/>
          </w:tcPr>
          <w:p w14:paraId="27C8ED85" w14:textId="6BE79ED4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2008</w:t>
            </w:r>
          </w:p>
        </w:tc>
        <w:tc>
          <w:tcPr>
            <w:tcW w:w="1472" w:type="dxa"/>
          </w:tcPr>
          <w:p w14:paraId="624CD444" w14:textId="2FC51CAF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000FE">
              <w:rPr>
                <w:rFonts w:ascii="Times New Roman" w:hAnsi="Times New Roman" w:cs="Times New Roman"/>
                <w:sz w:val="24"/>
              </w:rPr>
              <w:t>Lifepak</w:t>
            </w:r>
            <w:proofErr w:type="spellEnd"/>
            <w:r w:rsidRPr="001000FE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1483" w:type="dxa"/>
          </w:tcPr>
          <w:p w14:paraId="430A6993" w14:textId="38A7A1EF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36419820</w:t>
            </w:r>
          </w:p>
        </w:tc>
        <w:tc>
          <w:tcPr>
            <w:tcW w:w="1520" w:type="dxa"/>
          </w:tcPr>
          <w:p w14:paraId="38782373" w14:textId="0F4772C3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100,00</w:t>
            </w:r>
          </w:p>
        </w:tc>
        <w:tc>
          <w:tcPr>
            <w:tcW w:w="1614" w:type="dxa"/>
          </w:tcPr>
          <w:p w14:paraId="0E46FE82" w14:textId="2DFA74ED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10,00</w:t>
            </w:r>
          </w:p>
        </w:tc>
      </w:tr>
      <w:tr w:rsidR="00D27FDF" w:rsidRPr="001000FE" w14:paraId="342D3390" w14:textId="77777777" w:rsidTr="00AB7C29">
        <w:tc>
          <w:tcPr>
            <w:tcW w:w="570" w:type="dxa"/>
          </w:tcPr>
          <w:p w14:paraId="605CD320" w14:textId="77777777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94" w:type="dxa"/>
          </w:tcPr>
          <w:p w14:paraId="641C6A95" w14:textId="7C64763F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 xml:space="preserve">Defibrylator dwufazowy </w:t>
            </w:r>
            <w:proofErr w:type="spellStart"/>
            <w:r w:rsidRPr="001000FE">
              <w:rPr>
                <w:rFonts w:ascii="Times New Roman" w:hAnsi="Times New Roman" w:cs="Times New Roman"/>
                <w:sz w:val="24"/>
              </w:rPr>
              <w:t>Lifepak</w:t>
            </w:r>
            <w:proofErr w:type="spellEnd"/>
            <w:r w:rsidRPr="001000FE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1075" w:type="dxa"/>
          </w:tcPr>
          <w:p w14:paraId="3131CEEA" w14:textId="35193A09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2008</w:t>
            </w:r>
          </w:p>
        </w:tc>
        <w:tc>
          <w:tcPr>
            <w:tcW w:w="1472" w:type="dxa"/>
          </w:tcPr>
          <w:p w14:paraId="5EDBB95A" w14:textId="23D43B85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000FE">
              <w:rPr>
                <w:rFonts w:ascii="Times New Roman" w:hAnsi="Times New Roman" w:cs="Times New Roman"/>
                <w:sz w:val="24"/>
              </w:rPr>
              <w:t>Lifepak</w:t>
            </w:r>
            <w:proofErr w:type="spellEnd"/>
            <w:r w:rsidRPr="001000FE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1483" w:type="dxa"/>
          </w:tcPr>
          <w:p w14:paraId="4ACB6D5F" w14:textId="7CAB1CBC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36431245</w:t>
            </w:r>
          </w:p>
        </w:tc>
        <w:tc>
          <w:tcPr>
            <w:tcW w:w="1520" w:type="dxa"/>
          </w:tcPr>
          <w:p w14:paraId="2E62A370" w14:textId="0180F1DD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2 000,00</w:t>
            </w:r>
          </w:p>
        </w:tc>
        <w:tc>
          <w:tcPr>
            <w:tcW w:w="1614" w:type="dxa"/>
          </w:tcPr>
          <w:p w14:paraId="1924CF30" w14:textId="273389DB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200,00</w:t>
            </w:r>
          </w:p>
        </w:tc>
      </w:tr>
      <w:tr w:rsidR="00D27FDF" w:rsidRPr="001000FE" w14:paraId="2FE8EA6E" w14:textId="77777777" w:rsidTr="00AB7C29">
        <w:tc>
          <w:tcPr>
            <w:tcW w:w="570" w:type="dxa"/>
          </w:tcPr>
          <w:p w14:paraId="451FEDF5" w14:textId="77777777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94" w:type="dxa"/>
          </w:tcPr>
          <w:p w14:paraId="74F8B741" w14:textId="7F3C5B30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 xml:space="preserve">Defibrylator </w:t>
            </w:r>
            <w:proofErr w:type="spellStart"/>
            <w:r w:rsidRPr="001000FE">
              <w:rPr>
                <w:rFonts w:ascii="Times New Roman" w:hAnsi="Times New Roman" w:cs="Times New Roman"/>
                <w:sz w:val="24"/>
              </w:rPr>
              <w:t>Lifepak</w:t>
            </w:r>
            <w:proofErr w:type="spellEnd"/>
            <w:r w:rsidRPr="001000FE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1075" w:type="dxa"/>
          </w:tcPr>
          <w:p w14:paraId="049B1DFF" w14:textId="49834F53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2007</w:t>
            </w:r>
          </w:p>
        </w:tc>
        <w:tc>
          <w:tcPr>
            <w:tcW w:w="1472" w:type="dxa"/>
          </w:tcPr>
          <w:p w14:paraId="4DDA69F8" w14:textId="4D870BFA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000FE">
              <w:rPr>
                <w:rFonts w:ascii="Times New Roman" w:hAnsi="Times New Roman" w:cs="Times New Roman"/>
                <w:sz w:val="24"/>
              </w:rPr>
              <w:t>Lifepak</w:t>
            </w:r>
            <w:proofErr w:type="spellEnd"/>
            <w:r w:rsidRPr="001000FE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1483" w:type="dxa"/>
          </w:tcPr>
          <w:p w14:paraId="36979F20" w14:textId="3D5BF18F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36054008/07</w:t>
            </w:r>
          </w:p>
        </w:tc>
        <w:tc>
          <w:tcPr>
            <w:tcW w:w="1520" w:type="dxa"/>
          </w:tcPr>
          <w:p w14:paraId="4F2040FC" w14:textId="792FB74B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3 000,00</w:t>
            </w:r>
          </w:p>
        </w:tc>
        <w:tc>
          <w:tcPr>
            <w:tcW w:w="1614" w:type="dxa"/>
          </w:tcPr>
          <w:p w14:paraId="2369E0FC" w14:textId="3C1D7070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300,00</w:t>
            </w:r>
          </w:p>
        </w:tc>
      </w:tr>
      <w:tr w:rsidR="00D27FDF" w:rsidRPr="001000FE" w14:paraId="0F04947B" w14:textId="77777777" w:rsidTr="00AB7C29">
        <w:tc>
          <w:tcPr>
            <w:tcW w:w="570" w:type="dxa"/>
          </w:tcPr>
          <w:p w14:paraId="168D2DD8" w14:textId="1DE30D30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94" w:type="dxa"/>
          </w:tcPr>
          <w:p w14:paraId="412475CF" w14:textId="506F451D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 xml:space="preserve">Defibrylator </w:t>
            </w:r>
            <w:proofErr w:type="spellStart"/>
            <w:r w:rsidRPr="001000FE">
              <w:rPr>
                <w:rFonts w:ascii="Times New Roman" w:hAnsi="Times New Roman" w:cs="Times New Roman"/>
                <w:sz w:val="24"/>
              </w:rPr>
              <w:t>Lifepak</w:t>
            </w:r>
            <w:proofErr w:type="spellEnd"/>
            <w:r w:rsidRPr="001000FE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1075" w:type="dxa"/>
          </w:tcPr>
          <w:p w14:paraId="2EC864D6" w14:textId="57BB4DDD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2007</w:t>
            </w:r>
          </w:p>
        </w:tc>
        <w:tc>
          <w:tcPr>
            <w:tcW w:w="1472" w:type="dxa"/>
          </w:tcPr>
          <w:p w14:paraId="58D12907" w14:textId="47A6F971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000FE">
              <w:rPr>
                <w:rFonts w:ascii="Times New Roman" w:hAnsi="Times New Roman" w:cs="Times New Roman"/>
                <w:sz w:val="24"/>
              </w:rPr>
              <w:t>Lifepak</w:t>
            </w:r>
            <w:proofErr w:type="spellEnd"/>
            <w:r w:rsidRPr="001000FE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1483" w:type="dxa"/>
          </w:tcPr>
          <w:p w14:paraId="79F956FD" w14:textId="48198343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35697916/07</w:t>
            </w:r>
          </w:p>
        </w:tc>
        <w:tc>
          <w:tcPr>
            <w:tcW w:w="1520" w:type="dxa"/>
          </w:tcPr>
          <w:p w14:paraId="6B1FCFBA" w14:textId="71C0513C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3 000,00</w:t>
            </w:r>
          </w:p>
        </w:tc>
        <w:tc>
          <w:tcPr>
            <w:tcW w:w="1614" w:type="dxa"/>
          </w:tcPr>
          <w:p w14:paraId="3E70F8C6" w14:textId="2F5468DD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300,00</w:t>
            </w:r>
          </w:p>
        </w:tc>
      </w:tr>
      <w:tr w:rsidR="00D27FDF" w:rsidRPr="001000FE" w14:paraId="66A3DF86" w14:textId="77777777" w:rsidTr="00AB7C29">
        <w:tc>
          <w:tcPr>
            <w:tcW w:w="570" w:type="dxa"/>
          </w:tcPr>
          <w:p w14:paraId="15E9271B" w14:textId="2A7D9A05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94" w:type="dxa"/>
          </w:tcPr>
          <w:p w14:paraId="2C8DE664" w14:textId="5447B7BB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 xml:space="preserve">Defibrylator </w:t>
            </w:r>
            <w:proofErr w:type="spellStart"/>
            <w:r w:rsidRPr="001000FE">
              <w:rPr>
                <w:rFonts w:ascii="Times New Roman" w:hAnsi="Times New Roman" w:cs="Times New Roman"/>
                <w:sz w:val="24"/>
              </w:rPr>
              <w:t>Lifepak</w:t>
            </w:r>
            <w:proofErr w:type="spellEnd"/>
            <w:r w:rsidRPr="001000FE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1075" w:type="dxa"/>
          </w:tcPr>
          <w:p w14:paraId="5ACC4AEA" w14:textId="5E606BC8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2007</w:t>
            </w:r>
          </w:p>
        </w:tc>
        <w:tc>
          <w:tcPr>
            <w:tcW w:w="1472" w:type="dxa"/>
          </w:tcPr>
          <w:p w14:paraId="6A62E2E0" w14:textId="3413B23F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000FE">
              <w:rPr>
                <w:rFonts w:ascii="Times New Roman" w:hAnsi="Times New Roman" w:cs="Times New Roman"/>
                <w:sz w:val="24"/>
              </w:rPr>
              <w:t>Lifepak</w:t>
            </w:r>
            <w:proofErr w:type="spellEnd"/>
            <w:r w:rsidRPr="001000FE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1483" w:type="dxa"/>
          </w:tcPr>
          <w:p w14:paraId="10381F25" w14:textId="04E20314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35697917/07</w:t>
            </w:r>
          </w:p>
        </w:tc>
        <w:tc>
          <w:tcPr>
            <w:tcW w:w="1520" w:type="dxa"/>
          </w:tcPr>
          <w:p w14:paraId="6EA68C7B" w14:textId="6D8B3333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3 000,00</w:t>
            </w:r>
          </w:p>
        </w:tc>
        <w:tc>
          <w:tcPr>
            <w:tcW w:w="1614" w:type="dxa"/>
          </w:tcPr>
          <w:p w14:paraId="0668341D" w14:textId="7AD6CF7E" w:rsidR="00D27FDF" w:rsidRPr="001000FE" w:rsidRDefault="00D27FDF" w:rsidP="0012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300,00</w:t>
            </w:r>
          </w:p>
        </w:tc>
      </w:tr>
    </w:tbl>
    <w:p w14:paraId="1576515C" w14:textId="77777777" w:rsidR="00D93F03" w:rsidRPr="001000FE" w:rsidRDefault="00D93F03" w:rsidP="00D93F0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EED1339" w14:textId="77777777" w:rsidR="001823B6" w:rsidRPr="001000FE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265F4D9D" w14:textId="77777777" w:rsidR="00120951" w:rsidRPr="001000FE" w:rsidRDefault="00120951" w:rsidP="00120951">
      <w:pPr>
        <w:widowControl w:val="0"/>
        <w:suppressAutoHyphens/>
        <w:autoSpaceDE w:val="0"/>
        <w:spacing w:after="0" w:line="200" w:lineRule="atLeast"/>
        <w:ind w:left="284" w:hanging="269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1.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ab/>
        <w:t>Urządzenia z pozycji 1 i 3 – urządzenia niesprawne niekompletne.</w:t>
      </w:r>
    </w:p>
    <w:p w14:paraId="0A7114A2" w14:textId="4446ADA2" w:rsidR="001823B6" w:rsidRPr="001000FE" w:rsidRDefault="00120951" w:rsidP="00120951">
      <w:pPr>
        <w:widowControl w:val="0"/>
        <w:suppressAutoHyphens/>
        <w:autoSpaceDE w:val="0"/>
        <w:spacing w:after="0" w:line="200" w:lineRule="atLeast"/>
        <w:ind w:left="284" w:hanging="269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>2.</w:t>
      </w:r>
      <w:r w:rsidRPr="001000FE">
        <w:rPr>
          <w:rFonts w:ascii="Times New Roman" w:eastAsia="Arial" w:hAnsi="Times New Roman" w:cs="Times New Roman"/>
          <w:kern w:val="2"/>
          <w:sz w:val="24"/>
          <w:szCs w:val="24"/>
        </w:rPr>
        <w:tab/>
        <w:t>Urządzenia z pozycji 2, 4, 5, 6 i 7 bez aktualnych badań, przeglądów, akumulatory niesprawne do wymiany, szpital nie udziela gwarancji rozruchowej, sprzedaż jako urządzenia niesprawne.</w:t>
      </w:r>
    </w:p>
    <w:p w14:paraId="2F31516F" w14:textId="77777777" w:rsidR="001823B6" w:rsidRPr="001000FE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20DED36" w14:textId="77777777" w:rsidR="001823B6" w:rsidRPr="001000FE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B51FAF2" w14:textId="77777777" w:rsidR="001823B6" w:rsidRPr="001000FE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314F6F2" w14:textId="77777777" w:rsidR="001823B6" w:rsidRPr="001000FE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652845E" w14:textId="77777777" w:rsidR="001823B6" w:rsidRPr="001000FE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6ACFDEB" w14:textId="77777777" w:rsidR="001823B6" w:rsidRPr="001000FE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595C5D6" w14:textId="77777777" w:rsidR="001823B6" w:rsidRPr="001000FE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DD375B0" w14:textId="77777777" w:rsidR="001823B6" w:rsidRPr="001000FE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46F9165" w14:textId="77777777" w:rsidR="001823B6" w:rsidRPr="001000FE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729AB8E" w14:textId="77777777" w:rsidR="001823B6" w:rsidRPr="001000FE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4A73496" w14:textId="77777777" w:rsidR="001823B6" w:rsidRPr="001000FE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2D993BB4" w14:textId="77777777" w:rsidR="001823B6" w:rsidRPr="001000FE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A9440BB" w14:textId="77777777" w:rsidR="001823B6" w:rsidRPr="001000FE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48425B1" w14:textId="77777777" w:rsidR="001823B6" w:rsidRPr="001000FE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CA6D662" w14:textId="77777777" w:rsidR="001823B6" w:rsidRPr="001000FE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77B5AB2" w14:textId="77777777" w:rsidR="001823B6" w:rsidRPr="001000FE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A72B9FB" w14:textId="0EF0A0E5" w:rsidR="001823B6" w:rsidRPr="001000FE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0593381" w14:textId="77777777" w:rsidR="00AB7C29" w:rsidRPr="001000FE" w:rsidRDefault="00AB7C29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E5581EA" w14:textId="77777777" w:rsidR="001823B6" w:rsidRPr="001000FE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7165BC88" w14:textId="77777777" w:rsidR="001823B6" w:rsidRPr="001000FE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6FE9508" w14:textId="77777777" w:rsidR="001823B6" w:rsidRPr="001000FE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FA835D6" w14:textId="77777777" w:rsidR="00C1059B" w:rsidRPr="001000FE" w:rsidRDefault="00C1059B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076079C" w14:textId="771BF043" w:rsidR="001823B6" w:rsidRPr="001000FE" w:rsidRDefault="001823B6" w:rsidP="00D93F0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EC0D7A7" w14:textId="4BB528AF" w:rsidR="001823B6" w:rsidRPr="001000FE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671DD225" w14:textId="77777777" w:rsidR="001823B6" w:rsidRPr="001000FE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</w:rPr>
      </w:pPr>
      <w:r w:rsidRPr="001000FE">
        <w:rPr>
          <w:rFonts w:ascii="Times New Roman" w:eastAsia="Lucida Sans Unicode" w:hAnsi="Times New Roman" w:cs="Times New Roman"/>
          <w:kern w:val="2"/>
        </w:rPr>
        <w:lastRenderedPageBreak/>
        <w:t>Załącznik nr 2</w:t>
      </w:r>
    </w:p>
    <w:p w14:paraId="7E13C348" w14:textId="77777777" w:rsidR="001823B6" w:rsidRPr="001000FE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</w:rPr>
      </w:pPr>
      <w:r w:rsidRPr="001000FE">
        <w:rPr>
          <w:rFonts w:ascii="Times New Roman" w:eastAsia="Lucida Sans Unicode" w:hAnsi="Times New Roman" w:cs="Times New Roman"/>
          <w:b/>
          <w:bCs/>
          <w:kern w:val="2"/>
          <w:sz w:val="24"/>
        </w:rPr>
        <w:t>Formularz ofertowy</w:t>
      </w:r>
    </w:p>
    <w:p w14:paraId="5737AC4C" w14:textId="77777777" w:rsidR="001823B6" w:rsidRPr="001000FE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76726E03" w14:textId="77777777" w:rsidR="001823B6" w:rsidRPr="001000FE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1EF369E5" w14:textId="77777777" w:rsidR="001823B6" w:rsidRPr="001000FE" w:rsidRDefault="001823B6" w:rsidP="001823B6">
      <w:pPr>
        <w:suppressAutoHyphens/>
        <w:spacing w:before="86"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1000FE">
        <w:rPr>
          <w:rFonts w:ascii="Times New Roman" w:eastAsia="Lucida Sans Unicode" w:hAnsi="Times New Roman" w:cs="Times New Roman"/>
          <w:kern w:val="2"/>
          <w:sz w:val="24"/>
          <w:szCs w:val="20"/>
        </w:rPr>
        <w:t>NAZWA OFERENTA:</w:t>
      </w:r>
    </w:p>
    <w:p w14:paraId="7B3232F4" w14:textId="77777777" w:rsidR="001823B6" w:rsidRPr="001000FE" w:rsidRDefault="001823B6" w:rsidP="001823B6">
      <w:pPr>
        <w:tabs>
          <w:tab w:val="left" w:leader="dot" w:pos="1834"/>
        </w:tabs>
        <w:suppressAutoHyphens/>
        <w:spacing w:before="5"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1000F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ADRES: </w:t>
      </w:r>
      <w:r w:rsidRPr="001000F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14:paraId="4FD9C6C2" w14:textId="77777777" w:rsidR="001823B6" w:rsidRPr="001000FE" w:rsidRDefault="001823B6" w:rsidP="001823B6">
      <w:pPr>
        <w:tabs>
          <w:tab w:val="left" w:leader="dot" w:pos="1795"/>
        </w:tabs>
        <w:suppressAutoHyphens/>
        <w:spacing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1000F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REGON: </w:t>
      </w:r>
      <w:r w:rsidRPr="001000F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14:paraId="70AACDBA" w14:textId="77777777" w:rsidR="001823B6" w:rsidRPr="001000FE" w:rsidRDefault="001823B6" w:rsidP="001823B6">
      <w:pPr>
        <w:tabs>
          <w:tab w:val="left" w:leader="dot" w:pos="1805"/>
        </w:tabs>
        <w:suppressAutoHyphens/>
        <w:spacing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1000F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NIP: </w:t>
      </w:r>
      <w:r w:rsidRPr="001000F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14:paraId="086145FE" w14:textId="77777777" w:rsidR="001823B6" w:rsidRPr="001000FE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16C6E4DD" w14:textId="77777777" w:rsidR="001823B6" w:rsidRPr="001000FE" w:rsidRDefault="001823B6" w:rsidP="001823B6">
      <w:pPr>
        <w:suppressAutoHyphens/>
        <w:spacing w:before="43" w:after="0" w:line="240" w:lineRule="auto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1000FE">
        <w:rPr>
          <w:rFonts w:ascii="Times New Roman" w:eastAsia="Lucida Sans Unicode" w:hAnsi="Times New Roman" w:cs="Times New Roman"/>
          <w:kern w:val="2"/>
          <w:sz w:val="24"/>
          <w:szCs w:val="20"/>
        </w:rPr>
        <w:t>Przedmiotem oferty jest nabycie:</w:t>
      </w:r>
    </w:p>
    <w:p w14:paraId="67469F9D" w14:textId="77777777" w:rsidR="001823B6" w:rsidRPr="001000FE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1B66461E" w14:textId="55A732B9" w:rsidR="001823B6" w:rsidRPr="001000FE" w:rsidRDefault="00120951" w:rsidP="001823B6">
      <w:pPr>
        <w:tabs>
          <w:tab w:val="left" w:leader="dot" w:pos="7046"/>
          <w:tab w:val="left" w:leader="dot" w:pos="10018"/>
        </w:tabs>
        <w:suppressAutoHyphens/>
        <w:spacing w:before="110" w:after="0" w:line="240" w:lineRule="auto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1000F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……………… </w:t>
      </w:r>
      <w:r w:rsidRPr="001000F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defibrylatorów</w:t>
      </w:r>
      <w:r w:rsidR="001823B6" w:rsidRPr="001000F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14:paraId="46C802EC" w14:textId="0A14695F" w:rsidR="001E14B7" w:rsidRPr="001000FE" w:rsidRDefault="001823B6" w:rsidP="001823B6">
      <w:pPr>
        <w:tabs>
          <w:tab w:val="left" w:leader="dot" w:pos="9053"/>
          <w:tab w:val="left" w:pos="9120"/>
        </w:tabs>
        <w:suppressAutoHyphens/>
        <w:spacing w:after="0" w:line="653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  <w:r w:rsidRPr="001000F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Proponowana cena przez oferenta</w:t>
      </w:r>
      <w:r w:rsidR="00E00F9E" w:rsidRPr="001000F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 xml:space="preserve"> </w:t>
      </w:r>
      <w:r w:rsidRPr="001000F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brutto</w:t>
      </w:r>
      <w:r w:rsidR="001E14B7" w:rsidRPr="001000F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 xml:space="preserve"> (PLN):</w:t>
      </w:r>
    </w:p>
    <w:tbl>
      <w:tblPr>
        <w:tblW w:w="892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3704"/>
        <w:gridCol w:w="1633"/>
        <w:gridCol w:w="1420"/>
        <w:gridCol w:w="1619"/>
      </w:tblGrid>
      <w:tr w:rsidR="00AB7C29" w:rsidRPr="001000FE" w14:paraId="5A4F8D38" w14:textId="04ACBF46" w:rsidTr="00327279">
        <w:trPr>
          <w:trHeight w:val="637"/>
        </w:trPr>
        <w:tc>
          <w:tcPr>
            <w:tcW w:w="548" w:type="dxa"/>
            <w:shd w:val="clear" w:color="000000" w:fill="FFFFFF"/>
            <w:hideMark/>
          </w:tcPr>
          <w:p w14:paraId="49D5A641" w14:textId="5AC0A315" w:rsidR="00AB7C29" w:rsidRPr="001000FE" w:rsidRDefault="00AB7C29" w:rsidP="00AB7C29">
            <w:pPr>
              <w:jc w:val="center"/>
              <w:rPr>
                <w:b/>
                <w:bCs/>
                <w:sz w:val="20"/>
                <w:szCs w:val="20"/>
              </w:rPr>
            </w:pPr>
            <w:r w:rsidRPr="001000FE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3704" w:type="dxa"/>
            <w:shd w:val="clear" w:color="auto" w:fill="auto"/>
            <w:hideMark/>
          </w:tcPr>
          <w:p w14:paraId="2457E095" w14:textId="67901D8E" w:rsidR="00AB7C29" w:rsidRPr="001000FE" w:rsidRDefault="00AB7C29" w:rsidP="00AB7C29">
            <w:pPr>
              <w:jc w:val="center"/>
              <w:rPr>
                <w:b/>
                <w:bCs/>
                <w:sz w:val="20"/>
                <w:szCs w:val="20"/>
              </w:rPr>
            </w:pPr>
            <w:r w:rsidRPr="001000FE">
              <w:rPr>
                <w:rFonts w:ascii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1633" w:type="dxa"/>
          </w:tcPr>
          <w:p w14:paraId="477CBC36" w14:textId="228D0FF7" w:rsidR="00AB7C29" w:rsidRPr="001000FE" w:rsidRDefault="00AB7C29" w:rsidP="00AB7C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00FE">
              <w:rPr>
                <w:rFonts w:ascii="Times New Roman" w:hAnsi="Times New Roman" w:cs="Times New Roman"/>
                <w:b/>
                <w:sz w:val="24"/>
              </w:rPr>
              <w:t>Nr fabryczny</w:t>
            </w:r>
          </w:p>
        </w:tc>
        <w:tc>
          <w:tcPr>
            <w:tcW w:w="1420" w:type="dxa"/>
          </w:tcPr>
          <w:p w14:paraId="7F59C534" w14:textId="27962E58" w:rsidR="00AB7C29" w:rsidRPr="001000FE" w:rsidRDefault="00AB7C29" w:rsidP="00AB7C29">
            <w:pPr>
              <w:jc w:val="center"/>
              <w:rPr>
                <w:b/>
                <w:bCs/>
                <w:sz w:val="20"/>
                <w:szCs w:val="20"/>
              </w:rPr>
            </w:pPr>
            <w:r w:rsidRPr="001000FE">
              <w:rPr>
                <w:rFonts w:ascii="Times New Roman" w:hAnsi="Times New Roman" w:cs="Times New Roman"/>
                <w:b/>
                <w:sz w:val="24"/>
              </w:rPr>
              <w:t>Cena wywoławcza</w:t>
            </w:r>
          </w:p>
        </w:tc>
        <w:tc>
          <w:tcPr>
            <w:tcW w:w="1619" w:type="dxa"/>
          </w:tcPr>
          <w:p w14:paraId="72328C43" w14:textId="61F33AAC" w:rsidR="00AB7C29" w:rsidRPr="001000FE" w:rsidRDefault="00AB7C29" w:rsidP="00AB7C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00FE">
              <w:rPr>
                <w:rFonts w:ascii="Times New Roman" w:hAnsi="Times New Roman" w:cs="Times New Roman"/>
                <w:b/>
                <w:sz w:val="24"/>
              </w:rPr>
              <w:t>Cena oferowana</w:t>
            </w:r>
          </w:p>
        </w:tc>
      </w:tr>
      <w:tr w:rsidR="00AB7C29" w:rsidRPr="001000FE" w14:paraId="43119F6B" w14:textId="48C6C52F" w:rsidTr="00327279">
        <w:trPr>
          <w:trHeight w:val="300"/>
        </w:trPr>
        <w:tc>
          <w:tcPr>
            <w:tcW w:w="548" w:type="dxa"/>
            <w:shd w:val="clear" w:color="000000" w:fill="FFFFFF"/>
            <w:noWrap/>
            <w:hideMark/>
          </w:tcPr>
          <w:p w14:paraId="38E9760F" w14:textId="636E416F" w:rsidR="00AB7C29" w:rsidRPr="001000FE" w:rsidRDefault="00AB7C29" w:rsidP="00AB7C29">
            <w:pPr>
              <w:jc w:val="center"/>
              <w:rPr>
                <w:sz w:val="20"/>
                <w:szCs w:val="20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04" w:type="dxa"/>
            <w:shd w:val="clear" w:color="000000" w:fill="FFFFFF"/>
            <w:noWrap/>
          </w:tcPr>
          <w:p w14:paraId="6F62F9AF" w14:textId="17D13BC8" w:rsidR="00AB7C29" w:rsidRPr="001000FE" w:rsidRDefault="00AB7C29" w:rsidP="00AB7C29">
            <w:pPr>
              <w:jc w:val="center"/>
              <w:rPr>
                <w:sz w:val="20"/>
                <w:szCs w:val="20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Defibrylator M 1723 B</w:t>
            </w:r>
          </w:p>
        </w:tc>
        <w:tc>
          <w:tcPr>
            <w:tcW w:w="1633" w:type="dxa"/>
            <w:shd w:val="clear" w:color="000000" w:fill="FFFFFF"/>
          </w:tcPr>
          <w:p w14:paraId="09A01EA7" w14:textId="18AA49E7" w:rsidR="00AB7C29" w:rsidRPr="001000FE" w:rsidRDefault="00AB7C29" w:rsidP="00AB7C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3727A47368</w:t>
            </w:r>
          </w:p>
        </w:tc>
        <w:tc>
          <w:tcPr>
            <w:tcW w:w="1420" w:type="dxa"/>
            <w:shd w:val="clear" w:color="000000" w:fill="FFFFFF"/>
          </w:tcPr>
          <w:p w14:paraId="48816176" w14:textId="174D4015" w:rsidR="00AB7C29" w:rsidRPr="001000FE" w:rsidRDefault="00AB7C29" w:rsidP="00AB7C29">
            <w:pPr>
              <w:jc w:val="center"/>
              <w:rPr>
                <w:sz w:val="20"/>
                <w:szCs w:val="20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100,00</w:t>
            </w:r>
          </w:p>
        </w:tc>
        <w:tc>
          <w:tcPr>
            <w:tcW w:w="1619" w:type="dxa"/>
            <w:shd w:val="clear" w:color="000000" w:fill="FFFFFF"/>
          </w:tcPr>
          <w:p w14:paraId="0C876A74" w14:textId="31EF684F" w:rsidR="00AB7C29" w:rsidRPr="001000FE" w:rsidRDefault="00AB7C29" w:rsidP="00AB7C29">
            <w:pPr>
              <w:jc w:val="center"/>
              <w:rPr>
                <w:sz w:val="20"/>
                <w:szCs w:val="20"/>
              </w:rPr>
            </w:pPr>
          </w:p>
        </w:tc>
      </w:tr>
      <w:tr w:rsidR="00AB7C29" w:rsidRPr="001000FE" w14:paraId="1086B7B4" w14:textId="51BE9A54" w:rsidTr="00327279">
        <w:trPr>
          <w:trHeight w:val="300"/>
        </w:trPr>
        <w:tc>
          <w:tcPr>
            <w:tcW w:w="548" w:type="dxa"/>
            <w:shd w:val="clear" w:color="000000" w:fill="FFFFFF"/>
            <w:noWrap/>
            <w:hideMark/>
          </w:tcPr>
          <w:p w14:paraId="161D94A1" w14:textId="03FE6A57" w:rsidR="00AB7C29" w:rsidRPr="001000FE" w:rsidRDefault="00AB7C29" w:rsidP="00AB7C29">
            <w:pPr>
              <w:jc w:val="center"/>
              <w:rPr>
                <w:sz w:val="20"/>
                <w:szCs w:val="20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04" w:type="dxa"/>
            <w:shd w:val="clear" w:color="000000" w:fill="FFFFFF"/>
            <w:noWrap/>
          </w:tcPr>
          <w:p w14:paraId="07DBA647" w14:textId="52424719" w:rsidR="00AB7C29" w:rsidRPr="001000FE" w:rsidRDefault="00AB7C29" w:rsidP="00AB7C29">
            <w:pPr>
              <w:jc w:val="center"/>
              <w:rPr>
                <w:sz w:val="20"/>
                <w:szCs w:val="20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 xml:space="preserve">Defibrylator dwufazowy </w:t>
            </w:r>
            <w:proofErr w:type="spellStart"/>
            <w:r w:rsidRPr="001000FE">
              <w:rPr>
                <w:rFonts w:ascii="Times New Roman" w:hAnsi="Times New Roman" w:cs="Times New Roman"/>
                <w:sz w:val="24"/>
              </w:rPr>
              <w:t>Lifepak</w:t>
            </w:r>
            <w:proofErr w:type="spellEnd"/>
            <w:r w:rsidRPr="001000FE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1633" w:type="dxa"/>
            <w:shd w:val="clear" w:color="000000" w:fill="FFFFFF"/>
          </w:tcPr>
          <w:p w14:paraId="3990CDFC" w14:textId="57E1EE38" w:rsidR="00AB7C29" w:rsidRPr="001000FE" w:rsidRDefault="00AB7C29" w:rsidP="00AB7C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35474786</w:t>
            </w:r>
          </w:p>
        </w:tc>
        <w:tc>
          <w:tcPr>
            <w:tcW w:w="1420" w:type="dxa"/>
            <w:shd w:val="clear" w:color="000000" w:fill="FFFFFF"/>
          </w:tcPr>
          <w:p w14:paraId="4DB8ACE7" w14:textId="5EC4A8E9" w:rsidR="00AB7C29" w:rsidRPr="001000FE" w:rsidRDefault="00AB7C29" w:rsidP="00AB7C29">
            <w:pPr>
              <w:jc w:val="center"/>
              <w:rPr>
                <w:sz w:val="20"/>
                <w:szCs w:val="20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2 000,00</w:t>
            </w:r>
          </w:p>
        </w:tc>
        <w:tc>
          <w:tcPr>
            <w:tcW w:w="1619" w:type="dxa"/>
            <w:shd w:val="clear" w:color="000000" w:fill="FFFFFF"/>
          </w:tcPr>
          <w:p w14:paraId="18336A26" w14:textId="2684BFA4" w:rsidR="00AB7C29" w:rsidRPr="001000FE" w:rsidRDefault="00AB7C29" w:rsidP="00AB7C29">
            <w:pPr>
              <w:jc w:val="center"/>
              <w:rPr>
                <w:sz w:val="20"/>
                <w:szCs w:val="20"/>
              </w:rPr>
            </w:pPr>
          </w:p>
        </w:tc>
      </w:tr>
      <w:tr w:rsidR="00AB7C29" w:rsidRPr="001000FE" w14:paraId="79206FD3" w14:textId="3B49F9F4" w:rsidTr="00327279">
        <w:trPr>
          <w:trHeight w:val="300"/>
        </w:trPr>
        <w:tc>
          <w:tcPr>
            <w:tcW w:w="548" w:type="dxa"/>
            <w:shd w:val="clear" w:color="000000" w:fill="FFFFFF"/>
            <w:noWrap/>
            <w:hideMark/>
          </w:tcPr>
          <w:p w14:paraId="1B4239ED" w14:textId="6583D7A9" w:rsidR="00AB7C29" w:rsidRPr="001000FE" w:rsidRDefault="00AB7C29" w:rsidP="00AB7C29">
            <w:pPr>
              <w:jc w:val="center"/>
              <w:rPr>
                <w:sz w:val="20"/>
                <w:szCs w:val="20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04" w:type="dxa"/>
            <w:shd w:val="clear" w:color="000000" w:fill="FFFFFF"/>
            <w:noWrap/>
          </w:tcPr>
          <w:p w14:paraId="56B50227" w14:textId="0DF564B6" w:rsidR="00AB7C29" w:rsidRPr="001000FE" w:rsidRDefault="00AB7C29" w:rsidP="00AB7C29">
            <w:pPr>
              <w:jc w:val="center"/>
              <w:rPr>
                <w:sz w:val="20"/>
                <w:szCs w:val="20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 xml:space="preserve">Defibrylator dwufazowy </w:t>
            </w:r>
            <w:proofErr w:type="spellStart"/>
            <w:r w:rsidRPr="001000FE">
              <w:rPr>
                <w:rFonts w:ascii="Times New Roman" w:hAnsi="Times New Roman" w:cs="Times New Roman"/>
                <w:sz w:val="24"/>
              </w:rPr>
              <w:t>Lifepak</w:t>
            </w:r>
            <w:proofErr w:type="spellEnd"/>
            <w:r w:rsidRPr="001000FE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1633" w:type="dxa"/>
            <w:shd w:val="clear" w:color="000000" w:fill="FFFFFF"/>
          </w:tcPr>
          <w:p w14:paraId="0980EC0D" w14:textId="117CC93E" w:rsidR="00AB7C29" w:rsidRPr="001000FE" w:rsidRDefault="00AB7C29" w:rsidP="00AB7C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36419820</w:t>
            </w:r>
          </w:p>
        </w:tc>
        <w:tc>
          <w:tcPr>
            <w:tcW w:w="1420" w:type="dxa"/>
            <w:shd w:val="clear" w:color="000000" w:fill="FFFFFF"/>
          </w:tcPr>
          <w:p w14:paraId="36441FB6" w14:textId="033B0023" w:rsidR="00AB7C29" w:rsidRPr="001000FE" w:rsidRDefault="00AB7C29" w:rsidP="00AB7C29">
            <w:pPr>
              <w:jc w:val="center"/>
              <w:rPr>
                <w:sz w:val="20"/>
                <w:szCs w:val="20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100,00</w:t>
            </w:r>
          </w:p>
        </w:tc>
        <w:tc>
          <w:tcPr>
            <w:tcW w:w="1619" w:type="dxa"/>
            <w:shd w:val="clear" w:color="000000" w:fill="FFFFFF"/>
          </w:tcPr>
          <w:p w14:paraId="2006D478" w14:textId="40CDE7D8" w:rsidR="00AB7C29" w:rsidRPr="001000FE" w:rsidRDefault="00AB7C29" w:rsidP="00AB7C29">
            <w:pPr>
              <w:jc w:val="center"/>
              <w:rPr>
                <w:sz w:val="20"/>
                <w:szCs w:val="20"/>
              </w:rPr>
            </w:pPr>
          </w:p>
        </w:tc>
      </w:tr>
      <w:tr w:rsidR="00AB7C29" w:rsidRPr="001000FE" w14:paraId="4E0DC1ED" w14:textId="5F8E0585" w:rsidTr="00327279">
        <w:trPr>
          <w:trHeight w:val="300"/>
        </w:trPr>
        <w:tc>
          <w:tcPr>
            <w:tcW w:w="548" w:type="dxa"/>
            <w:shd w:val="clear" w:color="000000" w:fill="FFFFFF"/>
            <w:noWrap/>
          </w:tcPr>
          <w:p w14:paraId="6C6EF3CD" w14:textId="2307BE70" w:rsidR="00AB7C29" w:rsidRPr="001000FE" w:rsidRDefault="00AB7C29" w:rsidP="00AB7C29">
            <w:pPr>
              <w:jc w:val="center"/>
              <w:rPr>
                <w:sz w:val="20"/>
                <w:szCs w:val="20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704" w:type="dxa"/>
            <w:shd w:val="clear" w:color="000000" w:fill="FFFFFF"/>
            <w:noWrap/>
          </w:tcPr>
          <w:p w14:paraId="778BECF1" w14:textId="7B2191D2" w:rsidR="00AB7C29" w:rsidRPr="001000FE" w:rsidRDefault="00AB7C29" w:rsidP="00AB7C29">
            <w:pPr>
              <w:jc w:val="center"/>
              <w:rPr>
                <w:sz w:val="20"/>
                <w:szCs w:val="20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 xml:space="preserve">Defibrylator dwufazowy </w:t>
            </w:r>
            <w:proofErr w:type="spellStart"/>
            <w:r w:rsidRPr="001000FE">
              <w:rPr>
                <w:rFonts w:ascii="Times New Roman" w:hAnsi="Times New Roman" w:cs="Times New Roman"/>
                <w:sz w:val="24"/>
              </w:rPr>
              <w:t>Lifepak</w:t>
            </w:r>
            <w:proofErr w:type="spellEnd"/>
            <w:r w:rsidRPr="001000FE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1633" w:type="dxa"/>
            <w:shd w:val="clear" w:color="000000" w:fill="FFFFFF"/>
          </w:tcPr>
          <w:p w14:paraId="53E20E4E" w14:textId="7B40FC67" w:rsidR="00AB7C29" w:rsidRPr="001000FE" w:rsidRDefault="00AB7C29" w:rsidP="00AB7C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36431245</w:t>
            </w:r>
          </w:p>
        </w:tc>
        <w:tc>
          <w:tcPr>
            <w:tcW w:w="1420" w:type="dxa"/>
            <w:shd w:val="clear" w:color="000000" w:fill="FFFFFF"/>
          </w:tcPr>
          <w:p w14:paraId="7522BE25" w14:textId="31EC5E15" w:rsidR="00AB7C29" w:rsidRPr="001000FE" w:rsidRDefault="00AB7C29" w:rsidP="00AB7C29">
            <w:pPr>
              <w:jc w:val="center"/>
              <w:rPr>
                <w:sz w:val="20"/>
                <w:szCs w:val="20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2 000,00</w:t>
            </w:r>
          </w:p>
        </w:tc>
        <w:tc>
          <w:tcPr>
            <w:tcW w:w="1619" w:type="dxa"/>
            <w:shd w:val="clear" w:color="000000" w:fill="FFFFFF"/>
          </w:tcPr>
          <w:p w14:paraId="6676A332" w14:textId="6E816594" w:rsidR="00AB7C29" w:rsidRPr="001000FE" w:rsidRDefault="00AB7C29" w:rsidP="00AB7C29">
            <w:pPr>
              <w:jc w:val="center"/>
              <w:rPr>
                <w:sz w:val="20"/>
                <w:szCs w:val="20"/>
              </w:rPr>
            </w:pPr>
          </w:p>
        </w:tc>
      </w:tr>
      <w:tr w:rsidR="00AB7C29" w:rsidRPr="001000FE" w14:paraId="0A1F0DC9" w14:textId="1DB8C2A2" w:rsidTr="00327279">
        <w:trPr>
          <w:trHeight w:val="300"/>
        </w:trPr>
        <w:tc>
          <w:tcPr>
            <w:tcW w:w="548" w:type="dxa"/>
            <w:shd w:val="clear" w:color="000000" w:fill="FFFFFF"/>
            <w:noWrap/>
          </w:tcPr>
          <w:p w14:paraId="00D57BFD" w14:textId="370F3513" w:rsidR="00AB7C29" w:rsidRPr="001000FE" w:rsidRDefault="00AB7C29" w:rsidP="00AB7C29">
            <w:pPr>
              <w:jc w:val="center"/>
              <w:rPr>
                <w:sz w:val="20"/>
                <w:szCs w:val="20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704" w:type="dxa"/>
            <w:shd w:val="clear" w:color="000000" w:fill="FFFFFF"/>
            <w:noWrap/>
          </w:tcPr>
          <w:p w14:paraId="1902590D" w14:textId="5D73F0AB" w:rsidR="00AB7C29" w:rsidRPr="001000FE" w:rsidRDefault="00AB7C29" w:rsidP="00AB7C29">
            <w:pPr>
              <w:jc w:val="center"/>
              <w:rPr>
                <w:sz w:val="20"/>
                <w:szCs w:val="20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 xml:space="preserve">Defibrylator </w:t>
            </w:r>
            <w:proofErr w:type="spellStart"/>
            <w:r w:rsidRPr="001000FE">
              <w:rPr>
                <w:rFonts w:ascii="Times New Roman" w:hAnsi="Times New Roman" w:cs="Times New Roman"/>
                <w:sz w:val="24"/>
              </w:rPr>
              <w:t>Lifepak</w:t>
            </w:r>
            <w:proofErr w:type="spellEnd"/>
            <w:r w:rsidRPr="001000FE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1633" w:type="dxa"/>
            <w:shd w:val="clear" w:color="000000" w:fill="FFFFFF"/>
          </w:tcPr>
          <w:p w14:paraId="4BCF4E96" w14:textId="071FF40E" w:rsidR="00AB7C29" w:rsidRPr="001000FE" w:rsidRDefault="00AB7C29" w:rsidP="00AB7C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36054008/07</w:t>
            </w:r>
          </w:p>
        </w:tc>
        <w:tc>
          <w:tcPr>
            <w:tcW w:w="1420" w:type="dxa"/>
            <w:shd w:val="clear" w:color="000000" w:fill="FFFFFF"/>
          </w:tcPr>
          <w:p w14:paraId="1364696E" w14:textId="224BAA41" w:rsidR="00AB7C29" w:rsidRPr="001000FE" w:rsidRDefault="00AB7C29" w:rsidP="00AB7C29">
            <w:pPr>
              <w:jc w:val="center"/>
              <w:rPr>
                <w:sz w:val="20"/>
                <w:szCs w:val="20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3 000,00</w:t>
            </w:r>
          </w:p>
        </w:tc>
        <w:tc>
          <w:tcPr>
            <w:tcW w:w="1619" w:type="dxa"/>
            <w:shd w:val="clear" w:color="000000" w:fill="FFFFFF"/>
          </w:tcPr>
          <w:p w14:paraId="540F74A0" w14:textId="50E59A7C" w:rsidR="00AB7C29" w:rsidRPr="001000FE" w:rsidRDefault="00AB7C29" w:rsidP="00AB7C29">
            <w:pPr>
              <w:jc w:val="center"/>
              <w:rPr>
                <w:sz w:val="20"/>
                <w:szCs w:val="20"/>
              </w:rPr>
            </w:pPr>
          </w:p>
        </w:tc>
      </w:tr>
      <w:tr w:rsidR="00AB7C29" w:rsidRPr="001000FE" w14:paraId="7D372C22" w14:textId="669E8E63" w:rsidTr="00327279">
        <w:trPr>
          <w:trHeight w:val="300"/>
        </w:trPr>
        <w:tc>
          <w:tcPr>
            <w:tcW w:w="548" w:type="dxa"/>
            <w:shd w:val="clear" w:color="000000" w:fill="FFFFFF"/>
            <w:noWrap/>
          </w:tcPr>
          <w:p w14:paraId="646090A0" w14:textId="384D3D8A" w:rsidR="00AB7C29" w:rsidRPr="001000FE" w:rsidRDefault="00AB7C29" w:rsidP="00AB7C29">
            <w:pPr>
              <w:jc w:val="center"/>
              <w:rPr>
                <w:sz w:val="20"/>
                <w:szCs w:val="20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704" w:type="dxa"/>
            <w:shd w:val="clear" w:color="000000" w:fill="FFFFFF"/>
            <w:noWrap/>
          </w:tcPr>
          <w:p w14:paraId="67993FF3" w14:textId="063E9600" w:rsidR="00AB7C29" w:rsidRPr="001000FE" w:rsidRDefault="00AB7C29" w:rsidP="00AB7C29">
            <w:pPr>
              <w:jc w:val="center"/>
              <w:rPr>
                <w:sz w:val="20"/>
                <w:szCs w:val="20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 xml:space="preserve">Defibrylator </w:t>
            </w:r>
            <w:proofErr w:type="spellStart"/>
            <w:r w:rsidRPr="001000FE">
              <w:rPr>
                <w:rFonts w:ascii="Times New Roman" w:hAnsi="Times New Roman" w:cs="Times New Roman"/>
                <w:sz w:val="24"/>
              </w:rPr>
              <w:t>Lifepak</w:t>
            </w:r>
            <w:proofErr w:type="spellEnd"/>
            <w:r w:rsidRPr="001000FE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1633" w:type="dxa"/>
            <w:shd w:val="clear" w:color="000000" w:fill="FFFFFF"/>
          </w:tcPr>
          <w:p w14:paraId="7C5672CD" w14:textId="6FE281A5" w:rsidR="00AB7C29" w:rsidRPr="001000FE" w:rsidRDefault="00AB7C29" w:rsidP="00AB7C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35697916/07</w:t>
            </w:r>
          </w:p>
        </w:tc>
        <w:tc>
          <w:tcPr>
            <w:tcW w:w="1420" w:type="dxa"/>
            <w:shd w:val="clear" w:color="000000" w:fill="FFFFFF"/>
          </w:tcPr>
          <w:p w14:paraId="7EE45DA3" w14:textId="6B06BB90" w:rsidR="00AB7C29" w:rsidRPr="001000FE" w:rsidRDefault="00AB7C29" w:rsidP="00AB7C29">
            <w:pPr>
              <w:jc w:val="center"/>
              <w:rPr>
                <w:sz w:val="20"/>
                <w:szCs w:val="20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3 000,00</w:t>
            </w:r>
          </w:p>
        </w:tc>
        <w:tc>
          <w:tcPr>
            <w:tcW w:w="1619" w:type="dxa"/>
            <w:shd w:val="clear" w:color="000000" w:fill="FFFFFF"/>
          </w:tcPr>
          <w:p w14:paraId="6BC96220" w14:textId="0E2D6766" w:rsidR="00AB7C29" w:rsidRPr="001000FE" w:rsidRDefault="00AB7C29" w:rsidP="00AB7C29">
            <w:pPr>
              <w:jc w:val="center"/>
              <w:rPr>
                <w:sz w:val="20"/>
                <w:szCs w:val="20"/>
              </w:rPr>
            </w:pPr>
          </w:p>
        </w:tc>
      </w:tr>
      <w:tr w:rsidR="00AB7C29" w:rsidRPr="001000FE" w14:paraId="61864CA4" w14:textId="7E0FCC49" w:rsidTr="00327279">
        <w:trPr>
          <w:trHeight w:val="300"/>
        </w:trPr>
        <w:tc>
          <w:tcPr>
            <w:tcW w:w="548" w:type="dxa"/>
            <w:shd w:val="clear" w:color="000000" w:fill="FFFFFF"/>
            <w:noWrap/>
          </w:tcPr>
          <w:p w14:paraId="48A512E8" w14:textId="59776CBD" w:rsidR="00AB7C29" w:rsidRPr="001000FE" w:rsidRDefault="00AB7C29" w:rsidP="00AB7C29">
            <w:pPr>
              <w:jc w:val="center"/>
              <w:rPr>
                <w:sz w:val="20"/>
                <w:szCs w:val="20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704" w:type="dxa"/>
            <w:shd w:val="clear" w:color="000000" w:fill="FFFFFF"/>
            <w:noWrap/>
          </w:tcPr>
          <w:p w14:paraId="7FD3202D" w14:textId="55936F77" w:rsidR="00AB7C29" w:rsidRPr="001000FE" w:rsidRDefault="00AB7C29" w:rsidP="00AB7C29">
            <w:pPr>
              <w:jc w:val="center"/>
              <w:rPr>
                <w:sz w:val="20"/>
                <w:szCs w:val="20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 xml:space="preserve">Defibrylator </w:t>
            </w:r>
            <w:proofErr w:type="spellStart"/>
            <w:r w:rsidRPr="001000FE">
              <w:rPr>
                <w:rFonts w:ascii="Times New Roman" w:hAnsi="Times New Roman" w:cs="Times New Roman"/>
                <w:sz w:val="24"/>
              </w:rPr>
              <w:t>Lifepak</w:t>
            </w:r>
            <w:proofErr w:type="spellEnd"/>
            <w:r w:rsidRPr="001000FE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1633" w:type="dxa"/>
            <w:shd w:val="clear" w:color="000000" w:fill="FFFFFF"/>
          </w:tcPr>
          <w:p w14:paraId="790005F8" w14:textId="5F94787F" w:rsidR="00AB7C29" w:rsidRPr="001000FE" w:rsidRDefault="00AB7C29" w:rsidP="00AB7C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35697917/07</w:t>
            </w:r>
          </w:p>
        </w:tc>
        <w:tc>
          <w:tcPr>
            <w:tcW w:w="1420" w:type="dxa"/>
            <w:shd w:val="clear" w:color="000000" w:fill="FFFFFF"/>
          </w:tcPr>
          <w:p w14:paraId="21C2A53D" w14:textId="1B7F2D78" w:rsidR="00AB7C29" w:rsidRPr="001000FE" w:rsidRDefault="00AB7C29" w:rsidP="00AB7C29">
            <w:pPr>
              <w:jc w:val="center"/>
              <w:rPr>
                <w:sz w:val="20"/>
                <w:szCs w:val="20"/>
              </w:rPr>
            </w:pPr>
            <w:r w:rsidRPr="001000FE">
              <w:rPr>
                <w:rFonts w:ascii="Times New Roman" w:hAnsi="Times New Roman" w:cs="Times New Roman"/>
                <w:sz w:val="24"/>
              </w:rPr>
              <w:t>3 000,00</w:t>
            </w:r>
          </w:p>
        </w:tc>
        <w:tc>
          <w:tcPr>
            <w:tcW w:w="1619" w:type="dxa"/>
            <w:shd w:val="clear" w:color="000000" w:fill="FFFFFF"/>
          </w:tcPr>
          <w:p w14:paraId="3F1CF545" w14:textId="19E92F27" w:rsidR="00AB7C29" w:rsidRPr="001000FE" w:rsidRDefault="00AB7C29" w:rsidP="00AB7C29">
            <w:pPr>
              <w:jc w:val="center"/>
              <w:rPr>
                <w:sz w:val="20"/>
                <w:szCs w:val="20"/>
              </w:rPr>
            </w:pPr>
          </w:p>
        </w:tc>
      </w:tr>
      <w:tr w:rsidR="00327279" w:rsidRPr="001000FE" w14:paraId="0923CAB7" w14:textId="77777777" w:rsidTr="00327279">
        <w:trPr>
          <w:trHeight w:val="300"/>
        </w:trPr>
        <w:tc>
          <w:tcPr>
            <w:tcW w:w="7305" w:type="dxa"/>
            <w:gridSpan w:val="4"/>
            <w:shd w:val="clear" w:color="000000" w:fill="FFFFFF"/>
          </w:tcPr>
          <w:p w14:paraId="5DDBD192" w14:textId="10F1EFD6" w:rsidR="00327279" w:rsidRPr="001000FE" w:rsidRDefault="00327279" w:rsidP="001E14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000FE">
              <w:rPr>
                <w:rFonts w:ascii="Times New Roman" w:hAnsi="Times New Roman" w:cs="Times New Roman"/>
                <w:b/>
                <w:bCs/>
                <w:sz w:val="24"/>
              </w:rPr>
              <w:t>Razem</w:t>
            </w:r>
          </w:p>
        </w:tc>
        <w:tc>
          <w:tcPr>
            <w:tcW w:w="1619" w:type="dxa"/>
            <w:shd w:val="clear" w:color="000000" w:fill="FFFFFF"/>
          </w:tcPr>
          <w:p w14:paraId="5503AD7F" w14:textId="77777777" w:rsidR="00327279" w:rsidRPr="001000FE" w:rsidRDefault="00327279" w:rsidP="001E14B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00E1BA4" w14:textId="131230C1" w:rsidR="001823B6" w:rsidRPr="001000FE" w:rsidRDefault="001823B6" w:rsidP="001823B6">
      <w:pPr>
        <w:tabs>
          <w:tab w:val="left" w:leader="dot" w:pos="9936"/>
        </w:tabs>
        <w:suppressAutoHyphens/>
        <w:spacing w:after="0" w:line="653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1000FE">
        <w:rPr>
          <w:rFonts w:ascii="Times New Roman" w:eastAsia="Lucida Sans Unicode" w:hAnsi="Times New Roman" w:cs="Times New Roman"/>
          <w:kern w:val="2"/>
          <w:sz w:val="24"/>
          <w:szCs w:val="20"/>
        </w:rPr>
        <w:t>(słownie:.....................................................................</w:t>
      </w:r>
      <w:bookmarkStart w:id="0" w:name="_GoBack"/>
      <w:bookmarkEnd w:id="0"/>
      <w:r w:rsidRPr="001000FE">
        <w:rPr>
          <w:rFonts w:ascii="Times New Roman" w:eastAsia="Lucida Sans Unicode" w:hAnsi="Times New Roman" w:cs="Times New Roman"/>
          <w:kern w:val="2"/>
          <w:sz w:val="24"/>
          <w:szCs w:val="20"/>
        </w:rPr>
        <w:t>......</w:t>
      </w:r>
      <w:r w:rsidR="001E14B7" w:rsidRPr="001000FE">
        <w:rPr>
          <w:rFonts w:ascii="Times New Roman" w:eastAsia="Lucida Sans Unicode" w:hAnsi="Times New Roman" w:cs="Times New Roman"/>
          <w:kern w:val="2"/>
          <w:sz w:val="24"/>
          <w:szCs w:val="20"/>
        </w:rPr>
        <w:t>.................</w:t>
      </w:r>
      <w:r w:rsidRPr="001000FE">
        <w:rPr>
          <w:rFonts w:ascii="Times New Roman" w:eastAsia="Lucida Sans Unicode" w:hAnsi="Times New Roman" w:cs="Times New Roman"/>
          <w:kern w:val="2"/>
          <w:sz w:val="24"/>
          <w:szCs w:val="20"/>
        </w:rPr>
        <w:t>......)</w:t>
      </w:r>
    </w:p>
    <w:p w14:paraId="58473034" w14:textId="77777777" w:rsidR="001823B6" w:rsidRPr="001000F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3E111BA0" w14:textId="77777777" w:rsidR="001823B6" w:rsidRPr="001000FE" w:rsidRDefault="001823B6" w:rsidP="001823B6">
      <w:pPr>
        <w:suppressAutoHyphens/>
        <w:spacing w:before="134" w:after="0" w:line="240" w:lineRule="auto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1000FE">
        <w:rPr>
          <w:rFonts w:ascii="Times New Roman" w:eastAsia="Lucida Sans Unicode" w:hAnsi="Times New Roman" w:cs="Times New Roman"/>
          <w:kern w:val="2"/>
          <w:sz w:val="24"/>
          <w:szCs w:val="20"/>
        </w:rPr>
        <w:t>Oświadczam, iż zapoznałem się i akceptuję treść ogłoszenia oraz warunki przetargu.</w:t>
      </w:r>
    </w:p>
    <w:p w14:paraId="315D8FB5" w14:textId="77777777" w:rsidR="001823B6" w:rsidRPr="001000FE" w:rsidRDefault="001823B6" w:rsidP="001823B6">
      <w:pPr>
        <w:suppressAutoHyphens/>
        <w:spacing w:before="10" w:after="0" w:line="240" w:lineRule="auto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1000FE">
        <w:rPr>
          <w:rFonts w:ascii="Times New Roman" w:eastAsia="Lucida Sans Unicode" w:hAnsi="Times New Roman" w:cs="Times New Roman"/>
          <w:kern w:val="2"/>
          <w:sz w:val="24"/>
          <w:szCs w:val="20"/>
        </w:rPr>
        <w:t>Oświadczam, że zapoznałem się z treścią projektu umowy i powyższy projekt akceptuję bez zastrzeżeń.</w:t>
      </w:r>
    </w:p>
    <w:p w14:paraId="6D5EF0A3" w14:textId="77777777" w:rsidR="001823B6" w:rsidRPr="001000FE" w:rsidRDefault="001823B6" w:rsidP="001823B6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718FF983" w14:textId="0B214A7E" w:rsidR="001E14B7" w:rsidRPr="001000FE" w:rsidRDefault="00AB7C29" w:rsidP="001823B6">
      <w:pPr>
        <w:suppressAutoHyphens/>
        <w:spacing w:before="226" w:after="0" w:line="240" w:lineRule="auto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  <w:r w:rsidRPr="001000FE">
        <w:rPr>
          <w:rFonts w:ascii="Times New Roman" w:eastAsia="Lucida Sans Unicode" w:hAnsi="Times New Roman" w:cs="Times New Roman"/>
          <w:kern w:val="2"/>
          <w:sz w:val="24"/>
          <w:szCs w:val="20"/>
        </w:rPr>
        <w:t>…………………</w:t>
      </w:r>
    </w:p>
    <w:p w14:paraId="6F2524B6" w14:textId="71C36F41" w:rsidR="001823B6" w:rsidRPr="001000FE" w:rsidRDefault="001823B6" w:rsidP="001823B6">
      <w:pPr>
        <w:suppressAutoHyphens/>
        <w:spacing w:before="226" w:after="0" w:line="240" w:lineRule="auto"/>
        <w:ind w:left="7042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1000FE">
        <w:rPr>
          <w:rFonts w:ascii="Times New Roman" w:eastAsia="Lucida Sans Unicode" w:hAnsi="Times New Roman" w:cs="Times New Roman"/>
          <w:kern w:val="2"/>
          <w:sz w:val="24"/>
          <w:szCs w:val="20"/>
        </w:rPr>
        <w:t>(podpis oferenta)</w:t>
      </w:r>
    </w:p>
    <w:p w14:paraId="48746466" w14:textId="77777777" w:rsidR="001823B6" w:rsidRPr="001000F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343C770B" w14:textId="77777777" w:rsidR="001823B6" w:rsidRPr="001000FE" w:rsidRDefault="001823B6" w:rsidP="00872F6D">
      <w:pPr>
        <w:pStyle w:val="Bezodstpw"/>
        <w:rPr>
          <w:rFonts w:ascii="Times New Roman" w:hAnsi="Times New Roman" w:cs="Times New Roman"/>
          <w:szCs w:val="24"/>
        </w:rPr>
      </w:pPr>
      <w:r w:rsidRPr="001000FE">
        <w:rPr>
          <w:rFonts w:ascii="Times New Roman" w:hAnsi="Times New Roman" w:cs="Times New Roman"/>
        </w:rPr>
        <w:t>Wykaz załączników do oferty:</w:t>
      </w:r>
    </w:p>
    <w:p w14:paraId="0EAFC09C" w14:textId="7709C4B1" w:rsidR="001823B6" w:rsidRPr="001000FE" w:rsidRDefault="001823B6" w:rsidP="00872F6D">
      <w:pPr>
        <w:pStyle w:val="Bezodstpw"/>
        <w:rPr>
          <w:rFonts w:ascii="Times New Roman" w:hAnsi="Times New Roman" w:cs="Times New Roman"/>
          <w:szCs w:val="24"/>
        </w:rPr>
      </w:pPr>
      <w:r w:rsidRPr="001000FE">
        <w:rPr>
          <w:rFonts w:ascii="Times New Roman" w:hAnsi="Times New Roman" w:cs="Times New Roman"/>
        </w:rPr>
        <w:t xml:space="preserve">1. aktualny odpis z właściwego rejestru lub zaświadczenie o wpisie do ewidencji działalności </w:t>
      </w:r>
      <w:r w:rsidR="00E00F9E" w:rsidRPr="001000FE">
        <w:rPr>
          <w:rFonts w:ascii="Times New Roman" w:hAnsi="Times New Roman" w:cs="Times New Roman"/>
        </w:rPr>
        <w:t>gospodarcze</w:t>
      </w:r>
      <w:r w:rsidR="00872F6D" w:rsidRPr="001000FE">
        <w:rPr>
          <w:rFonts w:ascii="Times New Roman" w:hAnsi="Times New Roman" w:cs="Times New Roman"/>
        </w:rPr>
        <w:t>j</w:t>
      </w:r>
      <w:r w:rsidRPr="001000FE">
        <w:rPr>
          <w:rFonts w:ascii="Times New Roman" w:hAnsi="Times New Roman" w:cs="Times New Roman"/>
        </w:rPr>
        <w:t xml:space="preserve"> - dotyczy wyłącznie osób prowadzących działalność gospodarczą (wystawiony nie wcześniej niż 3 m-ce przed terminem składania ofert).</w:t>
      </w:r>
    </w:p>
    <w:p w14:paraId="566154DE" w14:textId="7A640787" w:rsidR="001823B6" w:rsidRPr="001000FE" w:rsidRDefault="001823B6" w:rsidP="00872F6D">
      <w:pPr>
        <w:pStyle w:val="Bezodstpw"/>
        <w:rPr>
          <w:rFonts w:ascii="Times New Roman" w:hAnsi="Times New Roman" w:cs="Times New Roman"/>
        </w:rPr>
      </w:pPr>
      <w:r w:rsidRPr="001000FE">
        <w:rPr>
          <w:rFonts w:ascii="Times New Roman" w:hAnsi="Times New Roman" w:cs="Times New Roman"/>
        </w:rPr>
        <w:t>2.</w:t>
      </w:r>
      <w:r w:rsidR="00872F6D" w:rsidRPr="001000FE">
        <w:rPr>
          <w:rFonts w:ascii="Times New Roman" w:hAnsi="Times New Roman" w:cs="Times New Roman"/>
        </w:rPr>
        <w:t xml:space="preserve"> </w:t>
      </w:r>
      <w:r w:rsidRPr="001000FE">
        <w:rPr>
          <w:rFonts w:ascii="Times New Roman" w:hAnsi="Times New Roman" w:cs="Times New Roman"/>
        </w:rPr>
        <w:t>kopia dowodu wniesienia wadium.</w:t>
      </w:r>
    </w:p>
    <w:p w14:paraId="5DA8D33F" w14:textId="6A81B562" w:rsidR="005F5FD5" w:rsidRPr="001000FE" w:rsidRDefault="005F5FD5" w:rsidP="00872F6D">
      <w:pPr>
        <w:pStyle w:val="Bezodstpw"/>
        <w:rPr>
          <w:rFonts w:ascii="Times New Roman" w:hAnsi="Times New Roman" w:cs="Times New Roman"/>
          <w:szCs w:val="24"/>
        </w:rPr>
      </w:pPr>
      <w:r w:rsidRPr="001000FE">
        <w:rPr>
          <w:rFonts w:ascii="Times New Roman" w:hAnsi="Times New Roman" w:cs="Times New Roman"/>
        </w:rPr>
        <w:t>3.</w:t>
      </w:r>
      <w:r w:rsidR="00872F6D" w:rsidRPr="001000FE">
        <w:rPr>
          <w:rFonts w:ascii="Times New Roman" w:hAnsi="Times New Roman" w:cs="Times New Roman"/>
        </w:rPr>
        <w:t xml:space="preserve"> </w:t>
      </w:r>
      <w:r w:rsidRPr="001000FE">
        <w:rPr>
          <w:rFonts w:ascii="Times New Roman" w:eastAsia="Arial" w:hAnsi="Times New Roman" w:cs="Times New Roman"/>
          <w:szCs w:val="24"/>
        </w:rPr>
        <w:t>oświadczenie o znajomości stanu technicznego przedmiotu przetargu.</w:t>
      </w:r>
    </w:p>
    <w:p w14:paraId="3C490008" w14:textId="77777777" w:rsidR="008B6282" w:rsidRPr="001000FE" w:rsidRDefault="008B6282" w:rsidP="00E00F9E">
      <w:pPr>
        <w:suppressAutoHyphens/>
        <w:spacing w:after="0" w:line="240" w:lineRule="exact"/>
        <w:jc w:val="righ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0E13D197" w14:textId="4AF78769" w:rsidR="001823B6" w:rsidRPr="001000FE" w:rsidRDefault="00AC7ADB" w:rsidP="00E00F9E">
      <w:pPr>
        <w:suppressAutoHyphens/>
        <w:spacing w:after="0" w:line="240" w:lineRule="exact"/>
        <w:jc w:val="right"/>
        <w:rPr>
          <w:rFonts w:ascii="Times New Roman" w:eastAsia="Lucida Sans Unicode" w:hAnsi="Times New Roman" w:cs="Times New Roman"/>
          <w:kern w:val="2"/>
          <w:sz w:val="24"/>
          <w:szCs w:val="20"/>
        </w:rPr>
      </w:pPr>
      <w:r w:rsidRPr="001000FE">
        <w:rPr>
          <w:rFonts w:ascii="Times New Roman" w:eastAsia="Lucida Sans Unicode" w:hAnsi="Times New Roman" w:cs="Times New Roman"/>
          <w:kern w:val="2"/>
          <w:sz w:val="24"/>
          <w:szCs w:val="20"/>
        </w:rPr>
        <w:lastRenderedPageBreak/>
        <w:t xml:space="preserve">Załącznik nr </w:t>
      </w:r>
      <w:r w:rsidR="007675F0" w:rsidRPr="001000FE">
        <w:rPr>
          <w:rFonts w:ascii="Times New Roman" w:eastAsia="Lucida Sans Unicode" w:hAnsi="Times New Roman" w:cs="Times New Roman"/>
          <w:kern w:val="2"/>
          <w:sz w:val="24"/>
          <w:szCs w:val="20"/>
        </w:rPr>
        <w:t>3</w:t>
      </w:r>
    </w:p>
    <w:p w14:paraId="295C587C" w14:textId="77777777" w:rsidR="001823B6" w:rsidRPr="001000FE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56BB6397" w14:textId="77777777" w:rsidR="001823B6" w:rsidRPr="001000FE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6DE869D3" w14:textId="77777777" w:rsidR="001823B6" w:rsidRPr="001000FE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Lucida Sans Unicode" w:hAnsi="Times New Roman" w:cs="Times New Roman"/>
          <w:kern w:val="2"/>
          <w:sz w:val="24"/>
          <w:szCs w:val="24"/>
        </w:rPr>
        <w:t>……. ……………………….</w:t>
      </w:r>
    </w:p>
    <w:p w14:paraId="0830B8EB" w14:textId="77777777" w:rsidR="001823B6" w:rsidRPr="001000FE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</w:t>
      </w:r>
      <w:r w:rsidRPr="001000FE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                                                                                                     </w:t>
      </w:r>
      <w:r w:rsidRPr="001000FE">
        <w:rPr>
          <w:rFonts w:ascii="Times New Roman" w:eastAsia="Lucida Sans Unicode" w:hAnsi="Times New Roman" w:cs="Times New Roman"/>
          <w:kern w:val="2"/>
          <w:sz w:val="20"/>
          <w:szCs w:val="20"/>
        </w:rPr>
        <w:t>(miejscowość i data)</w:t>
      </w:r>
    </w:p>
    <w:p w14:paraId="5032CD30" w14:textId="77777777" w:rsidR="001823B6" w:rsidRPr="001000FE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47F67EA8" w14:textId="77777777" w:rsidR="001823B6" w:rsidRPr="001000FE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Lucida Sans Unicode" w:hAnsi="Times New Roman" w:cs="Times New Roman"/>
          <w:kern w:val="2"/>
          <w:sz w:val="24"/>
          <w:szCs w:val="24"/>
        </w:rPr>
        <w:t>………………………………………..</w:t>
      </w:r>
    </w:p>
    <w:p w14:paraId="5665D32A" w14:textId="77777777" w:rsidR="001823B6" w:rsidRPr="001000FE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                    </w:t>
      </w:r>
      <w:r w:rsidRPr="001000FE">
        <w:rPr>
          <w:rFonts w:ascii="Times New Roman" w:eastAsia="Lucida Sans Unicode" w:hAnsi="Times New Roman" w:cs="Times New Roman"/>
          <w:kern w:val="2"/>
          <w:sz w:val="20"/>
          <w:szCs w:val="20"/>
        </w:rPr>
        <w:t>(Oferent)</w:t>
      </w:r>
    </w:p>
    <w:p w14:paraId="1B62CDD3" w14:textId="77777777" w:rsidR="001823B6" w:rsidRPr="001000FE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387EC9C8" w14:textId="77777777" w:rsidR="001823B6" w:rsidRPr="001000FE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730FC4FC" w14:textId="77777777" w:rsidR="001823B6" w:rsidRPr="001000FE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OŚWIADCZENIE OFERENTA</w:t>
      </w:r>
    </w:p>
    <w:p w14:paraId="3F04F4C1" w14:textId="77777777" w:rsidR="001823B6" w:rsidRPr="001000FE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14:paraId="3C2E57AC" w14:textId="77777777" w:rsidR="001823B6" w:rsidRPr="001000FE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14:paraId="58E626DE" w14:textId="77777777" w:rsidR="001823B6" w:rsidRPr="001000FE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14:paraId="106DF422" w14:textId="77777777" w:rsidR="001823B6" w:rsidRPr="001000FE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14:paraId="653B7BE4" w14:textId="77777777" w:rsidR="001823B6" w:rsidRPr="001000FE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14:paraId="360CB4DE" w14:textId="77777777" w:rsidR="001823B6" w:rsidRPr="001000FE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14:paraId="208376BA" w14:textId="77777777" w:rsidR="001823B6" w:rsidRPr="001000FE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14:paraId="6E6E7B62" w14:textId="77777777" w:rsidR="001823B6" w:rsidRPr="001000FE" w:rsidRDefault="001823B6" w:rsidP="001823B6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>Ja niżej podpisany ………………………………………………………………………</w:t>
      </w:r>
    </w:p>
    <w:p w14:paraId="1F805930" w14:textId="5580A981" w:rsidR="001823B6" w:rsidRPr="001000FE" w:rsidRDefault="001823B6" w:rsidP="001823B6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1. Oświadczam, że zapoznałem się z warunkami postępowania przetargowego określonego w Ogłoszeniu o przetargu na sprzedaż </w:t>
      </w:r>
      <w:r w:rsidR="006C2DB4" w:rsidRPr="001000FE">
        <w:rPr>
          <w:rFonts w:ascii="Times New Roman" w:eastAsia="Lucida Sans Unicode" w:hAnsi="Times New Roman" w:cs="Times New Roman"/>
          <w:kern w:val="2"/>
          <w:sz w:val="24"/>
          <w:szCs w:val="24"/>
        </w:rPr>
        <w:t>mienia……………………………………………………...</w:t>
      </w:r>
    </w:p>
    <w:p w14:paraId="19EA4036" w14:textId="77777777" w:rsidR="001823B6" w:rsidRPr="001000FE" w:rsidRDefault="001823B6" w:rsidP="001823B6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Lucida Sans Unicode" w:hAnsi="Times New Roman" w:cs="Times New Roman"/>
          <w:kern w:val="2"/>
          <w:sz w:val="24"/>
          <w:szCs w:val="24"/>
        </w:rPr>
        <w:t>2. Oświadczam, że świadom jestem, że wydanie przedmiotu sprzedaży nastąpi niezwłocznie po zapłaceniu przeze mnie ceny nabycia.</w:t>
      </w:r>
    </w:p>
    <w:p w14:paraId="4AAE0CD1" w14:textId="0DBEC8D8" w:rsidR="001823B6" w:rsidRPr="001000FE" w:rsidRDefault="001823B6" w:rsidP="001823B6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3. Oświadczam, że jest mi znany stan techniczny nabywanego </w:t>
      </w:r>
      <w:r w:rsidR="00AF452B" w:rsidRPr="001000FE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sprzętu </w:t>
      </w:r>
      <w:r w:rsidRPr="001000FE">
        <w:rPr>
          <w:rFonts w:ascii="Times New Roman" w:eastAsia="Lucida Sans Unicode" w:hAnsi="Times New Roman" w:cs="Times New Roman"/>
          <w:kern w:val="2"/>
          <w:sz w:val="24"/>
          <w:szCs w:val="24"/>
        </w:rPr>
        <w:t>i przyjmuje go bez zastrzeżeń.</w:t>
      </w:r>
    </w:p>
    <w:p w14:paraId="122E866B" w14:textId="77777777" w:rsidR="001823B6" w:rsidRPr="001000FE" w:rsidRDefault="001823B6" w:rsidP="001823B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DE77E35" w14:textId="77777777" w:rsidR="001823B6" w:rsidRPr="001000FE" w:rsidRDefault="001823B6" w:rsidP="001823B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4E167BB" w14:textId="77777777" w:rsidR="001823B6" w:rsidRPr="001000FE" w:rsidRDefault="001823B6" w:rsidP="001823B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6555EC7" w14:textId="77777777" w:rsidR="001823B6" w:rsidRPr="001000FE" w:rsidRDefault="001823B6" w:rsidP="001823B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7421DD12" w14:textId="77777777" w:rsidR="001823B6" w:rsidRPr="001000FE" w:rsidRDefault="001823B6" w:rsidP="001823B6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Lucida Sans Unicode" w:hAnsi="Times New Roman" w:cs="Times New Roman"/>
          <w:kern w:val="2"/>
          <w:sz w:val="24"/>
          <w:szCs w:val="24"/>
        </w:rPr>
        <w:t>………..…………………………………………………………….</w:t>
      </w:r>
    </w:p>
    <w:p w14:paraId="522AE124" w14:textId="77777777" w:rsidR="001823B6" w:rsidRPr="002B6595" w:rsidRDefault="001823B6" w:rsidP="001823B6">
      <w:pPr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000FE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  <w:t>(Podpis oferenta lub osób uprawnionych do występowania w jego imieniu)</w:t>
      </w:r>
    </w:p>
    <w:p w14:paraId="520C079B" w14:textId="77777777" w:rsidR="00017529" w:rsidRPr="002B6595" w:rsidRDefault="00017529"/>
    <w:sectPr w:rsidR="00017529" w:rsidRPr="002B6595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C026F" w16cex:dateUtc="2023-05-14T22:59:00Z"/>
  <w16cex:commentExtensible w16cex:durableId="280C03ED" w16cex:dateUtc="2023-05-14T23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BB25F" w14:textId="77777777" w:rsidR="00CA73EA" w:rsidRDefault="00CA73EA" w:rsidP="00CA73EA">
      <w:pPr>
        <w:spacing w:after="0" w:line="240" w:lineRule="auto"/>
      </w:pPr>
      <w:r>
        <w:separator/>
      </w:r>
    </w:p>
  </w:endnote>
  <w:endnote w:type="continuationSeparator" w:id="0">
    <w:p w14:paraId="5156916A" w14:textId="77777777" w:rsidR="00CA73EA" w:rsidRDefault="00CA73EA" w:rsidP="00CA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TD79o00">
    <w:altName w:val="Times New Roman"/>
    <w:charset w:val="EE"/>
    <w:family w:val="auto"/>
    <w:pitch w:val="default"/>
  </w:font>
  <w:font w:name="TTD78o00"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4172122"/>
      <w:docPartObj>
        <w:docPartGallery w:val="Page Numbers (Bottom of Page)"/>
        <w:docPartUnique/>
      </w:docPartObj>
    </w:sdtPr>
    <w:sdtEndPr/>
    <w:sdtContent>
      <w:p w14:paraId="2AD1EC91" w14:textId="46A56A67" w:rsidR="00CA73EA" w:rsidRDefault="00CA73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157">
          <w:rPr>
            <w:noProof/>
          </w:rPr>
          <w:t>7</w:t>
        </w:r>
        <w:r>
          <w:fldChar w:fldCharType="end"/>
        </w:r>
      </w:p>
    </w:sdtContent>
  </w:sdt>
  <w:p w14:paraId="275DD9A4" w14:textId="77777777" w:rsidR="00CA73EA" w:rsidRDefault="00CA73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C8609" w14:textId="77777777" w:rsidR="00CA73EA" w:rsidRDefault="00CA73EA" w:rsidP="00CA73EA">
      <w:pPr>
        <w:spacing w:after="0" w:line="240" w:lineRule="auto"/>
      </w:pPr>
      <w:r>
        <w:separator/>
      </w:r>
    </w:p>
  </w:footnote>
  <w:footnote w:type="continuationSeparator" w:id="0">
    <w:p w14:paraId="51FF47D1" w14:textId="77777777" w:rsidR="00CA73EA" w:rsidRDefault="00CA73EA" w:rsidP="00CA7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Aria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eastAsia="Aria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/>
      </w:rPr>
    </w:lvl>
  </w:abstractNum>
  <w:abstractNum w:abstractNumId="12" w15:restartNumberingAfterBreak="0">
    <w:nsid w:val="066B772B"/>
    <w:multiLevelType w:val="hybridMultilevel"/>
    <w:tmpl w:val="EE84C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2F7B4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50DD6D28"/>
    <w:multiLevelType w:val="hybridMultilevel"/>
    <w:tmpl w:val="F300FD3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F600739"/>
    <w:multiLevelType w:val="hybridMultilevel"/>
    <w:tmpl w:val="7BEA3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5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3B6"/>
    <w:rsid w:val="00017529"/>
    <w:rsid w:val="00047E50"/>
    <w:rsid w:val="000A6362"/>
    <w:rsid w:val="000C3F4A"/>
    <w:rsid w:val="001000FE"/>
    <w:rsid w:val="00120951"/>
    <w:rsid w:val="001823B6"/>
    <w:rsid w:val="001E14B7"/>
    <w:rsid w:val="002B6595"/>
    <w:rsid w:val="002C4375"/>
    <w:rsid w:val="00327279"/>
    <w:rsid w:val="00362433"/>
    <w:rsid w:val="004638D0"/>
    <w:rsid w:val="00480645"/>
    <w:rsid w:val="004B7F92"/>
    <w:rsid w:val="004E7211"/>
    <w:rsid w:val="00557B9B"/>
    <w:rsid w:val="005F5FD5"/>
    <w:rsid w:val="006C2DB4"/>
    <w:rsid w:val="006E3935"/>
    <w:rsid w:val="007675F0"/>
    <w:rsid w:val="00767FB4"/>
    <w:rsid w:val="00770451"/>
    <w:rsid w:val="007A3478"/>
    <w:rsid w:val="007E658E"/>
    <w:rsid w:val="00802F7A"/>
    <w:rsid w:val="00872F6D"/>
    <w:rsid w:val="008A6234"/>
    <w:rsid w:val="008B6282"/>
    <w:rsid w:val="008E4FF2"/>
    <w:rsid w:val="00A40157"/>
    <w:rsid w:val="00A45CAE"/>
    <w:rsid w:val="00AB7C29"/>
    <w:rsid w:val="00AC7ADB"/>
    <w:rsid w:val="00AD49D1"/>
    <w:rsid w:val="00AE4ED8"/>
    <w:rsid w:val="00AE6931"/>
    <w:rsid w:val="00AF452B"/>
    <w:rsid w:val="00B8523E"/>
    <w:rsid w:val="00C1059B"/>
    <w:rsid w:val="00C20205"/>
    <w:rsid w:val="00CA73EA"/>
    <w:rsid w:val="00CD444B"/>
    <w:rsid w:val="00D27FDF"/>
    <w:rsid w:val="00D462B2"/>
    <w:rsid w:val="00D60798"/>
    <w:rsid w:val="00D93F03"/>
    <w:rsid w:val="00E00F9E"/>
    <w:rsid w:val="00E52A3C"/>
    <w:rsid w:val="00F031FF"/>
    <w:rsid w:val="00F160AC"/>
    <w:rsid w:val="00F4301C"/>
    <w:rsid w:val="00F81440"/>
    <w:rsid w:val="00F97BD9"/>
    <w:rsid w:val="00FA1536"/>
    <w:rsid w:val="00FC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5E54"/>
  <w15:chartTrackingRefBased/>
  <w15:docId w15:val="{AED6B5D3-00BF-461C-BAD1-F58C72AE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F9E"/>
  </w:style>
  <w:style w:type="paragraph" w:styleId="Nagwek1">
    <w:name w:val="heading 1"/>
    <w:basedOn w:val="Normalny"/>
    <w:next w:val="Normalny"/>
    <w:link w:val="Nagwek1Znak"/>
    <w:uiPriority w:val="9"/>
    <w:qFormat/>
    <w:rsid w:val="00872F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AC7AD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F4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45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45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5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F9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9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C43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2C43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3EA"/>
  </w:style>
  <w:style w:type="paragraph" w:styleId="Stopka">
    <w:name w:val="footer"/>
    <w:basedOn w:val="Normalny"/>
    <w:link w:val="StopkaZnak"/>
    <w:uiPriority w:val="99"/>
    <w:unhideWhenUsed/>
    <w:rsid w:val="00CA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3EA"/>
  </w:style>
  <w:style w:type="paragraph" w:styleId="Bezodstpw">
    <w:name w:val="No Spacing"/>
    <w:uiPriority w:val="1"/>
    <w:qFormat/>
    <w:rsid w:val="00047E5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72F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49A1A-8251-4A47-B2E5-02186AB2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Mirosław Czarnecki</cp:lastModifiedBy>
  <cp:revision>34</cp:revision>
  <cp:lastPrinted>2025-08-21T08:10:00Z</cp:lastPrinted>
  <dcterms:created xsi:type="dcterms:W3CDTF">2023-05-16T12:26:00Z</dcterms:created>
  <dcterms:modified xsi:type="dcterms:W3CDTF">2025-08-22T11:53:00Z</dcterms:modified>
</cp:coreProperties>
</file>