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9013" w14:textId="77777777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UMOWA CYWILNOPRAWNA - ZLECENIE NR</w:t>
      </w:r>
      <w:proofErr w:type="gramStart"/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 …../</w:t>
      </w:r>
      <w:proofErr w:type="gramEnd"/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ZL/2025</w:t>
      </w:r>
    </w:p>
    <w:p w14:paraId="5CC9E6F1" w14:textId="77777777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NA UDZIELANIE ŚWIADCZEŃ ZDROWOTNYCH</w:t>
      </w:r>
    </w:p>
    <w:p w14:paraId="48AD94AD" w14:textId="77777777" w:rsidR="00224F2F" w:rsidRDefault="00224F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462D849E" w14:textId="77777777" w:rsidR="00224F2F" w:rsidRDefault="00224F2F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lang w:eastAsia="pl-PL"/>
        </w:rPr>
      </w:pPr>
    </w:p>
    <w:p w14:paraId="5B457E15" w14:textId="77777777" w:rsidR="00224F2F" w:rsidRDefault="00383D48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zawarta w dniu ……… r. na podstawie art. 27 ustawy z dnia 15 kwietnia 2011 r. </w:t>
      </w:r>
      <w:r>
        <w:rPr>
          <w:rFonts w:ascii="Times New Roman" w:eastAsia="Times New Roman" w:hAnsi="Times New Roman"/>
          <w:lang w:eastAsia="pl-PL"/>
        </w:rPr>
        <w:br/>
        <w:t>o działalności leczniczej (</w:t>
      </w:r>
      <w:proofErr w:type="spellStart"/>
      <w:r>
        <w:rPr>
          <w:rFonts w:ascii="Times New Roman" w:eastAsia="Times New Roman" w:hAnsi="Times New Roman"/>
          <w:lang w:eastAsia="pl-PL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>. Dz. U. z 2024, poz. 799) oraz w oparciu w oparciu o postępowanie konkursowe na udzielanie świadczeń zdrowotnych</w:t>
      </w:r>
    </w:p>
    <w:p w14:paraId="1402DFEC" w14:textId="77777777" w:rsidR="00224F2F" w:rsidRDefault="00383D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pomiędzy:</w:t>
      </w:r>
    </w:p>
    <w:p w14:paraId="4D55109D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36B337F" w14:textId="77777777" w:rsidR="00224F2F" w:rsidRDefault="00383D48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Szpitalem Powiatowym im. Jana Pawła II w Bartoszycach</w:t>
      </w:r>
      <w:r>
        <w:rPr>
          <w:rFonts w:ascii="Times New Roman" w:eastAsia="Times New Roman" w:hAnsi="Times New Roman"/>
          <w:lang w:eastAsia="pl-PL"/>
        </w:rPr>
        <w:t xml:space="preserve">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 Dyrektora Szpitala Beatę Deka, zwaną w dalszej części Umowy „Udzielającym Zamówienia” lub „Szpitalem”, przy kontrasygnacie Głównego Księgowego Bogdana </w:t>
      </w:r>
      <w:proofErr w:type="spellStart"/>
      <w:r>
        <w:rPr>
          <w:rFonts w:ascii="Times New Roman" w:eastAsia="Times New Roman" w:hAnsi="Times New Roman"/>
          <w:lang w:eastAsia="pl-PL"/>
        </w:rPr>
        <w:t>Suchostawskiego</w:t>
      </w:r>
      <w:proofErr w:type="spellEnd"/>
      <w:r>
        <w:rPr>
          <w:rFonts w:ascii="Times New Roman" w:eastAsia="Times New Roman" w:hAnsi="Times New Roman"/>
          <w:lang w:eastAsia="pl-PL"/>
        </w:rPr>
        <w:t>,</w:t>
      </w:r>
    </w:p>
    <w:p w14:paraId="52A36E85" w14:textId="77777777" w:rsidR="00224F2F" w:rsidRDefault="00383D48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</w:t>
      </w:r>
    </w:p>
    <w:p w14:paraId="62D3C6EC" w14:textId="77777777" w:rsidR="00224F2F" w:rsidRDefault="00383D48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……………….,</w:t>
      </w:r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lang w:eastAsia="pl-PL"/>
        </w:rPr>
        <w:t>zam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…………………….., wykonującym zawód </w:t>
      </w:r>
      <w:r w:rsidRPr="006632C7">
        <w:rPr>
          <w:rFonts w:ascii="Times New Roman" w:eastAsia="Times New Roman" w:hAnsi="Times New Roman"/>
          <w:lang w:eastAsia="pl-PL"/>
        </w:rPr>
        <w:t>ratownika medycznego</w:t>
      </w:r>
      <w:proofErr w:type="gramStart"/>
      <w:r>
        <w:rPr>
          <w:rFonts w:ascii="Times New Roman" w:eastAsia="Times New Roman" w:hAnsi="Times New Roman"/>
          <w:lang w:eastAsia="pl-PL"/>
        </w:rPr>
        <w:t>, ,</w:t>
      </w:r>
      <w:proofErr w:type="gramEnd"/>
      <w:r>
        <w:rPr>
          <w:rFonts w:ascii="Times New Roman" w:eastAsia="Times New Roman" w:hAnsi="Times New Roman"/>
          <w:lang w:eastAsia="pl-PL"/>
        </w:rPr>
        <w:t xml:space="preserve"> PESEL …………………, zwanym w dalszej części Umowy „Przyjmującym Zamówienie” zwanymi dalej łącznie „Stronami” lub każda indywidualnie „Stroną”,</w:t>
      </w:r>
    </w:p>
    <w:p w14:paraId="71832712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F7EC77D" w14:textId="77777777" w:rsidR="00224F2F" w:rsidRDefault="00383D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t>o treści następującej:</w:t>
      </w:r>
    </w:p>
    <w:p w14:paraId="4DB7DA41" w14:textId="77777777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1</w:t>
      </w:r>
    </w:p>
    <w:p w14:paraId="213CD345" w14:textId="18D58B72" w:rsidR="00224F2F" w:rsidRPr="006321D5" w:rsidRDefault="00383D48" w:rsidP="006321D5">
      <w:pPr>
        <w:pStyle w:val="Akapitzlist"/>
        <w:numPr>
          <w:ilvl w:val="3"/>
          <w:numId w:val="3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321D5">
        <w:rPr>
          <w:rFonts w:ascii="Times New Roman" w:eastAsia="Times New Roman" w:hAnsi="Times New Roman"/>
          <w:lang w:eastAsia="pl-PL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14:paraId="3581C7DF" w14:textId="5FD7477F" w:rsidR="00224F2F" w:rsidRPr="006321D5" w:rsidRDefault="00383D48" w:rsidP="006321D5">
      <w:pPr>
        <w:pStyle w:val="Akapitzlist"/>
        <w:numPr>
          <w:ilvl w:val="3"/>
          <w:numId w:val="3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321D5">
        <w:rPr>
          <w:rFonts w:ascii="Times New Roman" w:eastAsia="Times New Roman" w:hAnsi="Times New Roman"/>
          <w:lang w:eastAsia="pl-PL"/>
        </w:rPr>
        <w:t>Ustalone i przyjęte zgodną wolą Stron zapisy Umowy służą usprawnieniu i koordynacji wykonywanych świadczeń zdrowotnych, nie wyłączając przy tym cywilnoprawnego charakteru niniejszej Umowy.</w:t>
      </w:r>
    </w:p>
    <w:p w14:paraId="4EDD8CA1" w14:textId="77777777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2</w:t>
      </w:r>
    </w:p>
    <w:p w14:paraId="2468D56E" w14:textId="2D937BCD" w:rsidR="00224F2F" w:rsidRPr="006321D5" w:rsidRDefault="00383D48" w:rsidP="006321D5">
      <w:pPr>
        <w:pStyle w:val="Akapitzlist"/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321D5">
        <w:rPr>
          <w:rFonts w:ascii="Times New Roman" w:eastAsia="Times New Roman" w:hAnsi="Times New Roman"/>
          <w:lang w:eastAsia="pl-PL"/>
        </w:rPr>
        <w:t xml:space="preserve">Przedmiotem Umowy jest osobiste udzielanie przez Przyjmującego Zamówienie świadczeń zdrowotnych w rozumieniu ustawy z dnia 15 kwietnia 2011 r. o działalności </w:t>
      </w:r>
      <w:r w:rsidR="006321D5" w:rsidRPr="006321D5">
        <w:rPr>
          <w:rFonts w:ascii="Times New Roman" w:eastAsia="Times New Roman" w:hAnsi="Times New Roman"/>
          <w:lang w:eastAsia="pl-PL"/>
        </w:rPr>
        <w:t>leczniczej</w:t>
      </w:r>
      <w:r w:rsidRPr="006321D5">
        <w:rPr>
          <w:rFonts w:ascii="Times New Roman" w:eastAsia="Times New Roman" w:hAnsi="Times New Roman"/>
          <w:lang w:eastAsia="pl-PL"/>
        </w:rPr>
        <w:t xml:space="preserve"> </w:t>
      </w:r>
      <w:r w:rsidR="006321D5" w:rsidRPr="006321D5">
        <w:rPr>
          <w:rFonts w:ascii="Times New Roman" w:eastAsia="Times New Roman" w:hAnsi="Times New Roman"/>
          <w:lang w:eastAsia="pl-PL"/>
        </w:rPr>
        <w:t>(</w:t>
      </w:r>
      <w:proofErr w:type="spellStart"/>
      <w:r w:rsidR="006321D5" w:rsidRPr="006321D5">
        <w:rPr>
          <w:rFonts w:ascii="Times New Roman" w:eastAsia="Times New Roman" w:hAnsi="Times New Roman"/>
          <w:lang w:eastAsia="pl-PL"/>
        </w:rPr>
        <w:t>t.j</w:t>
      </w:r>
      <w:proofErr w:type="spellEnd"/>
      <w:r w:rsidR="006321D5" w:rsidRPr="006321D5">
        <w:rPr>
          <w:rFonts w:ascii="Times New Roman" w:eastAsia="Times New Roman" w:hAnsi="Times New Roman"/>
          <w:lang w:eastAsia="pl-PL"/>
        </w:rPr>
        <w:t xml:space="preserve">. Dz. U. z 2025 r. poz. 450 ze zm.) </w:t>
      </w:r>
      <w:r w:rsidRPr="006321D5">
        <w:rPr>
          <w:rFonts w:ascii="Times New Roman" w:eastAsia="Times New Roman" w:hAnsi="Times New Roman"/>
          <w:lang w:eastAsia="pl-PL"/>
        </w:rPr>
        <w:t xml:space="preserve">jako </w:t>
      </w:r>
      <w:r w:rsidRPr="006321D5">
        <w:rPr>
          <w:rFonts w:ascii="Times New Roman" w:eastAsia="Times New Roman" w:hAnsi="Times New Roman"/>
          <w:b/>
          <w:bCs/>
          <w:lang w:eastAsia="pl-PL"/>
        </w:rPr>
        <w:t>ratownik medyczny</w:t>
      </w:r>
      <w:r w:rsidRPr="006321D5">
        <w:rPr>
          <w:rFonts w:ascii="Times New Roman" w:eastAsia="Times New Roman" w:hAnsi="Times New Roman"/>
          <w:lang w:eastAsia="pl-PL"/>
        </w:rPr>
        <w:t xml:space="preserve"> zgodnie z posiadanymi przez Przyjmującego Zamówienie kwalifikacjami.</w:t>
      </w:r>
    </w:p>
    <w:p w14:paraId="64D0A7BD" w14:textId="66253294" w:rsidR="00224F2F" w:rsidRDefault="00383D48" w:rsidP="006321D5">
      <w:pPr>
        <w:numPr>
          <w:ilvl w:val="0"/>
          <w:numId w:val="3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Przyjmujący Zamówienie oświadcza, że posiada kwalifikacje zawodowe i uprawnienia do wykonywania świadczeń zdrowotnych objętych niniejszą Umową, a nadto jego stan zdrowia pozwala realizować przedmiot Umowy, </w:t>
      </w:r>
      <w:r w:rsidR="006321D5">
        <w:rPr>
          <w:rFonts w:ascii="Times New Roman" w:eastAsia="Times New Roman" w:hAnsi="Times New Roman"/>
          <w:lang w:eastAsia="pl-PL"/>
        </w:rPr>
        <w:t>zgodnie z</w:t>
      </w:r>
      <w:r>
        <w:rPr>
          <w:rFonts w:ascii="Times New Roman" w:eastAsia="Times New Roman" w:hAnsi="Times New Roman"/>
          <w:lang w:eastAsia="pl-PL"/>
        </w:rPr>
        <w:t xml:space="preserve"> wymogami określonymi w przepisach szczególnych dotyczących osób udzielających świadczeń zdrowotnych.</w:t>
      </w:r>
    </w:p>
    <w:p w14:paraId="33BFE224" w14:textId="4606A823" w:rsidR="00224F2F" w:rsidRDefault="00383D48" w:rsidP="006321D5">
      <w:pPr>
        <w:pStyle w:val="Akapitzlist"/>
        <w:numPr>
          <w:ilvl w:val="0"/>
          <w:numId w:val="34"/>
        </w:numPr>
        <w:suppressAutoHyphens/>
        <w:spacing w:after="0" w:line="240" w:lineRule="auto"/>
        <w:ind w:left="426" w:hanging="426"/>
        <w:jc w:val="both"/>
      </w:pPr>
      <w:r w:rsidRPr="006321D5">
        <w:rPr>
          <w:rFonts w:ascii="Times New Roman" w:eastAsia="Times New Roman" w:hAnsi="Times New Roman"/>
          <w:lang w:eastAsia="pl-PL"/>
        </w:rPr>
        <w:t xml:space="preserve">Miejscem udzielania świadczeń zdrowotnych przez Przyjmującego Zamówienie jest Szpital, a w szczególności </w:t>
      </w:r>
      <w:r w:rsidRPr="006321D5">
        <w:rPr>
          <w:rFonts w:ascii="Times New Roman" w:eastAsia="Times New Roman" w:hAnsi="Times New Roman"/>
          <w:b/>
          <w:bCs/>
          <w:lang w:eastAsia="pl-PL"/>
        </w:rPr>
        <w:t xml:space="preserve"> transport medyczny i Nocna i Świąteczna Opieka Zdrowotna.</w:t>
      </w:r>
      <w:r w:rsidRPr="006321D5"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5348CE" w14:textId="4EE90281" w:rsidR="00224F2F" w:rsidRDefault="00383D48" w:rsidP="006321D5">
      <w:pPr>
        <w:pStyle w:val="Akapitzlist"/>
        <w:numPr>
          <w:ilvl w:val="0"/>
          <w:numId w:val="34"/>
        </w:numPr>
        <w:suppressAutoHyphens/>
        <w:spacing w:after="0" w:line="240" w:lineRule="auto"/>
        <w:ind w:left="426" w:hanging="426"/>
        <w:jc w:val="both"/>
      </w:pPr>
      <w:r w:rsidRPr="006321D5">
        <w:rPr>
          <w:rFonts w:ascii="Times New Roman" w:eastAsia="Times New Roman" w:hAnsi="Times New Roman"/>
          <w:lang w:eastAsia="pl-PL"/>
        </w:rPr>
        <w:t xml:space="preserve">Przyjmujący Zamówienie zobowiązany jest udzielać świadczeń zdrowotnych w poszczególnych miesiącach w terminach (dniach i godzinach) określonych planowanymi harmonogramami miesięcznymi, tworzonymi przez koordynatora działu i zatwierdzanymi przez Naczelną Pielęgniarkę. Harmonogramy planowane będą ustalane przy uwzględnieniu rzeczywistych potrzeb Udzielającego Zamówienia. Udzielający Zamówienia może w wyjątkowych sytuacjach dokonać zmian w harmonogramie jednostronnie, jeśli jest to niezbędne dla zabezpieczenia ciągłości wykonania świadczeń zdrowotnych. Po wykonaniu przez Przyjmującego Zamówienie świadczeń zdrowotnych w danym miesiącu będą sporządzane harmonogramy pracy obejmujące czas faktycznie </w:t>
      </w:r>
      <w:r w:rsidRPr="006321D5">
        <w:rPr>
          <w:rFonts w:ascii="Times New Roman" w:eastAsia="Times New Roman" w:hAnsi="Times New Roman"/>
          <w:lang w:eastAsia="pl-PL"/>
        </w:rPr>
        <w:lastRenderedPageBreak/>
        <w:t>wykonanych przez Przyjmującego Zamówienie świadczeń zdrowotnych, zatwierdzane przez Naczelną Pielęgniarkę.</w:t>
      </w:r>
    </w:p>
    <w:p w14:paraId="0D1CFCDA" w14:textId="456BE18D" w:rsidR="00224F2F" w:rsidRPr="006321D5" w:rsidRDefault="00383D48" w:rsidP="006321D5">
      <w:pPr>
        <w:pStyle w:val="Akapitzlist"/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6321D5">
        <w:rPr>
          <w:rFonts w:ascii="Times New Roman" w:eastAsia="Times New Roman" w:hAnsi="Times New Roman"/>
          <w:lang w:eastAsia="pl-PL"/>
        </w:rPr>
        <w:t>Opieka nad pacjentem, zabiegi i badania odbywają się według ustalonego planu leczenia.</w:t>
      </w:r>
    </w:p>
    <w:p w14:paraId="2C1CEDE5" w14:textId="7218A230" w:rsidR="00224F2F" w:rsidRPr="006321D5" w:rsidRDefault="00383D48" w:rsidP="006321D5">
      <w:pPr>
        <w:pStyle w:val="Akapitzlist"/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lang w:eastAsia="pl-PL"/>
        </w:rPr>
      </w:pPr>
      <w:r w:rsidRPr="006321D5">
        <w:rPr>
          <w:rFonts w:ascii="Times New Roman" w:eastAsia="Times New Roman" w:hAnsi="Times New Roman"/>
          <w:color w:val="000000"/>
          <w:lang w:eastAsia="pl-PL"/>
        </w:rPr>
        <w:t>Minimalna liczba osób udzielających określonych świadczeń zdrowotnych ustalana jest we właściwych zarządzeniach Prezesa NFZ i wynika z umów o udzielanie świadczeń opieki zdrowotnej zawartych przez Udzielającego Zamówienia z NFZ w zakresie, którego dotyczy Umowa.</w:t>
      </w:r>
    </w:p>
    <w:p w14:paraId="6CDF3498" w14:textId="2CD6A6BD" w:rsidR="00224F2F" w:rsidRPr="00EB4528" w:rsidRDefault="00383D48" w:rsidP="006321D5">
      <w:pPr>
        <w:numPr>
          <w:ilvl w:val="0"/>
          <w:numId w:val="34"/>
        </w:numPr>
        <w:suppressAutoHyphens/>
        <w:spacing w:after="0" w:line="240" w:lineRule="auto"/>
        <w:ind w:left="426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zobowiązany jest do wykonywania świadczeń zdrowotnych z najwyższym stopniem należytej staranności zawodowej, wynikającej z zawodowego charakteru prowadzonej </w:t>
      </w:r>
      <w:r w:rsidR="0082561C">
        <w:rPr>
          <w:rFonts w:ascii="Times New Roman" w:eastAsia="Times New Roman" w:hAnsi="Times New Roman"/>
          <w:lang w:eastAsia="pl-PL"/>
        </w:rPr>
        <w:t>działalności</w:t>
      </w:r>
      <w:r>
        <w:rPr>
          <w:rFonts w:ascii="Times New Roman" w:eastAsia="Times New Roman" w:hAnsi="Times New Roman"/>
          <w:lang w:eastAsia="pl-PL"/>
        </w:rPr>
        <w:t xml:space="preserve"> i zasadami etyki zawodowej.</w:t>
      </w:r>
    </w:p>
    <w:p w14:paraId="74E0984C" w14:textId="1A1E2FEB" w:rsidR="00EB4528" w:rsidRPr="003634FD" w:rsidRDefault="00EB4528" w:rsidP="006321D5">
      <w:pPr>
        <w:numPr>
          <w:ilvl w:val="0"/>
          <w:numId w:val="34"/>
        </w:numPr>
        <w:suppressAutoHyphens/>
        <w:spacing w:after="0" w:line="240" w:lineRule="auto"/>
        <w:ind w:left="426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/>
          <w:lang w:eastAsia="pl-PL"/>
        </w:rPr>
        <w:t xml:space="preserve">Przyjmujący Zamówienie </w:t>
      </w:r>
      <w:r w:rsidR="0082561C" w:rsidRPr="003634FD">
        <w:rPr>
          <w:rFonts w:ascii="Times New Roman" w:eastAsia="Times New Roman" w:hAnsi="Times New Roman"/>
          <w:lang w:eastAsia="pl-PL"/>
        </w:rPr>
        <w:t>odpowiada za</w:t>
      </w:r>
      <w:r w:rsidRPr="003634FD">
        <w:rPr>
          <w:rFonts w:ascii="Times New Roman" w:eastAsia="Times New Roman" w:hAnsi="Times New Roman"/>
          <w:lang w:eastAsia="pl-PL"/>
        </w:rPr>
        <w:t xml:space="preserve"> jakość, bezpieczeństwo i minimalizację zdarzeń niepożądanych.</w:t>
      </w:r>
    </w:p>
    <w:p w14:paraId="0F762B06" w14:textId="77777777" w:rsidR="00EB4528" w:rsidRDefault="00EB4528" w:rsidP="00EB4528">
      <w:pPr>
        <w:suppressAutoHyphens/>
        <w:spacing w:after="0" w:line="240" w:lineRule="auto"/>
        <w:ind w:left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</w:p>
    <w:p w14:paraId="49F19338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3A9A9AD" w14:textId="77777777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3</w:t>
      </w:r>
    </w:p>
    <w:p w14:paraId="2EDF45FD" w14:textId="77777777" w:rsidR="00224F2F" w:rsidRDefault="00383D48">
      <w:pPr>
        <w:suppressAutoHyphens/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1. Do obowiązków Przyjmującego Zamówienie w szczególności należy:</w:t>
      </w:r>
    </w:p>
    <w:p w14:paraId="2129F9B0" w14:textId="7786142D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jc w:val="both"/>
      </w:pPr>
      <w:r>
        <w:rPr>
          <w:rFonts w:ascii="Times New Roman" w:eastAsia="Times New Roman" w:hAnsi="Times New Roman"/>
          <w:lang w:eastAsia="pl-PL"/>
        </w:rPr>
        <w:t>posiadanie i przedłożenie Udzielającemu Zamówienia ważnego i aktualnego zaświadczenia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625C8D35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jc w:val="both"/>
      </w:pPr>
      <w:r>
        <w:rPr>
          <w:rFonts w:ascii="Times New Roman" w:eastAsia="Times New Roman" w:hAnsi="Times New Roman"/>
          <w:lang w:eastAsia="pl-PL"/>
        </w:rPr>
        <w:t>przestrzeganie przepisów bhp i p/</w:t>
      </w:r>
      <w:proofErr w:type="spellStart"/>
      <w:r>
        <w:rPr>
          <w:rFonts w:ascii="Times New Roman" w:eastAsia="Times New Roman" w:hAnsi="Times New Roman"/>
          <w:lang w:eastAsia="pl-PL"/>
        </w:rPr>
        <w:t>poż</w:t>
      </w:r>
      <w:proofErr w:type="spellEnd"/>
      <w:r>
        <w:rPr>
          <w:rFonts w:ascii="Times New Roman" w:eastAsia="Times New Roman" w:hAnsi="Times New Roman"/>
          <w:lang w:eastAsia="pl-PL"/>
        </w:rPr>
        <w:t>. obowiązujących u Udzielającego Zamówienia i innych przepisów porządkowych,</w:t>
      </w:r>
    </w:p>
    <w:p w14:paraId="13A213E8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jc w:val="both"/>
      </w:pPr>
      <w:r>
        <w:rPr>
          <w:rFonts w:ascii="Times New Roman" w:eastAsia="Times New Roman" w:hAnsi="Times New Roman"/>
          <w:lang w:eastAsia="pl-PL"/>
        </w:rPr>
        <w:t>posiadanie i przedłożenie Udzielającemu Zamówienia aktualnych badań okresowych i kontrolnych stwierdzających brak przeciwwskazań do udzielania świadczeń zdrowotnych będących przedmiotem niniejszej Umowy, badań do celów sanitarno-epidemiologicznych,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14:paraId="4BE2631A" w14:textId="35ADE96E" w:rsidR="00224F2F" w:rsidRPr="00661CAB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661CAB">
        <w:rPr>
          <w:rFonts w:ascii="Times New Roman" w:eastAsia="Times New Roman" w:hAnsi="Times New Roman"/>
          <w:lang w:eastAsia="pl-PL"/>
        </w:rPr>
        <w:t>udzielanie świadczeń zdrowotnych na podstawie przepisów wewnętrznych obowiązujących u Udzielającego Zamówienia, w tym Regulaminu Organizacyjnego, a także rzetelne wykonywanie swoich obowiązków wynikających z postanowień niniejszej Umowy oraz Ustawy z dnia 1 grudnia 2022 r. o zawodzie ratownika medycznego oraz samorządzie ratowników medycznych</w:t>
      </w:r>
      <w:r w:rsidR="00D2405F" w:rsidRPr="00661CAB">
        <w:rPr>
          <w:rFonts w:ascii="Times New Roman" w:eastAsia="Times New Roman" w:hAnsi="Times New Roman"/>
          <w:lang w:eastAsia="pl-PL"/>
        </w:rPr>
        <w:t xml:space="preserve"> (</w:t>
      </w:r>
      <w:proofErr w:type="spellStart"/>
      <w:r w:rsidR="00D2405F" w:rsidRPr="00661CAB">
        <w:rPr>
          <w:rFonts w:ascii="Times New Roman" w:eastAsia="Times New Roman" w:hAnsi="Times New Roman"/>
          <w:lang w:eastAsia="pl-PL"/>
        </w:rPr>
        <w:t>t.j</w:t>
      </w:r>
      <w:proofErr w:type="spellEnd"/>
      <w:r w:rsidR="00D2405F" w:rsidRPr="00661CAB">
        <w:rPr>
          <w:rFonts w:ascii="Times New Roman" w:eastAsia="Times New Roman" w:hAnsi="Times New Roman"/>
          <w:lang w:eastAsia="pl-PL"/>
        </w:rPr>
        <w:t>. Dz. U. z 2025 r. poz. 339</w:t>
      </w:r>
      <w:r w:rsidR="00661CAB" w:rsidRPr="00661CAB">
        <w:rPr>
          <w:rFonts w:ascii="Times New Roman" w:eastAsia="Times New Roman" w:hAnsi="Times New Roman"/>
          <w:lang w:eastAsia="pl-PL"/>
        </w:rPr>
        <w:t xml:space="preserve"> </w:t>
      </w:r>
      <w:r w:rsidR="00D2405F" w:rsidRPr="00661CAB">
        <w:rPr>
          <w:rFonts w:ascii="Times New Roman" w:eastAsia="Times New Roman" w:hAnsi="Times New Roman"/>
          <w:lang w:eastAsia="pl-PL"/>
        </w:rPr>
        <w:t xml:space="preserve">z </w:t>
      </w:r>
      <w:proofErr w:type="spellStart"/>
      <w:r w:rsidR="00D2405F" w:rsidRPr="00661CAB">
        <w:rPr>
          <w:rFonts w:ascii="Times New Roman" w:eastAsia="Times New Roman" w:hAnsi="Times New Roman"/>
          <w:lang w:eastAsia="pl-PL"/>
        </w:rPr>
        <w:t>późn</w:t>
      </w:r>
      <w:proofErr w:type="spellEnd"/>
      <w:r w:rsidR="00D2405F" w:rsidRPr="00661CAB">
        <w:rPr>
          <w:rFonts w:ascii="Times New Roman" w:eastAsia="Times New Roman" w:hAnsi="Times New Roman"/>
          <w:lang w:eastAsia="pl-PL"/>
        </w:rPr>
        <w:t>. zm.)</w:t>
      </w:r>
      <w:r w:rsidRPr="00661CAB">
        <w:rPr>
          <w:rFonts w:ascii="Times New Roman" w:eastAsia="Times New Roman" w:hAnsi="Times New Roman"/>
          <w:lang w:eastAsia="pl-PL"/>
        </w:rPr>
        <w:t>, Ustawy z dnia 8 września 20</w:t>
      </w:r>
      <w:r w:rsidR="0084232E" w:rsidRPr="00661CAB">
        <w:rPr>
          <w:rFonts w:ascii="Times New Roman" w:eastAsia="Times New Roman" w:hAnsi="Times New Roman"/>
          <w:lang w:eastAsia="pl-PL"/>
        </w:rPr>
        <w:t>0</w:t>
      </w:r>
      <w:r w:rsidRPr="00661CAB">
        <w:rPr>
          <w:rFonts w:ascii="Times New Roman" w:eastAsia="Times New Roman" w:hAnsi="Times New Roman"/>
          <w:lang w:eastAsia="pl-PL"/>
        </w:rPr>
        <w:t>6 r o Państwowym Ratownictwie Medycznym</w:t>
      </w:r>
      <w:r w:rsidR="00D2405F" w:rsidRPr="00D2405F">
        <w:t xml:space="preserve"> </w:t>
      </w:r>
      <w:r w:rsidR="00D2405F" w:rsidRPr="00661CAB">
        <w:rPr>
          <w:rFonts w:ascii="Times New Roman" w:eastAsia="Times New Roman" w:hAnsi="Times New Roman"/>
          <w:lang w:eastAsia="pl-PL"/>
        </w:rPr>
        <w:t>(</w:t>
      </w:r>
      <w:proofErr w:type="spellStart"/>
      <w:r w:rsidR="00D2405F" w:rsidRPr="00661CAB">
        <w:rPr>
          <w:rFonts w:ascii="Times New Roman" w:eastAsia="Times New Roman" w:hAnsi="Times New Roman"/>
          <w:lang w:eastAsia="pl-PL"/>
        </w:rPr>
        <w:t>t.j</w:t>
      </w:r>
      <w:proofErr w:type="spellEnd"/>
      <w:r w:rsidR="00D2405F" w:rsidRPr="00661CAB">
        <w:rPr>
          <w:rFonts w:ascii="Times New Roman" w:eastAsia="Times New Roman" w:hAnsi="Times New Roman"/>
          <w:lang w:eastAsia="pl-PL"/>
        </w:rPr>
        <w:t xml:space="preserve">. Dz. U. z 2025 r. poz. 91 z </w:t>
      </w:r>
      <w:proofErr w:type="spellStart"/>
      <w:r w:rsidR="00D2405F" w:rsidRPr="00661CAB">
        <w:rPr>
          <w:rFonts w:ascii="Times New Roman" w:eastAsia="Times New Roman" w:hAnsi="Times New Roman"/>
          <w:lang w:eastAsia="pl-PL"/>
        </w:rPr>
        <w:t>późn</w:t>
      </w:r>
      <w:proofErr w:type="spellEnd"/>
      <w:r w:rsidR="00D2405F" w:rsidRPr="00661CAB">
        <w:rPr>
          <w:rFonts w:ascii="Times New Roman" w:eastAsia="Times New Roman" w:hAnsi="Times New Roman"/>
          <w:lang w:eastAsia="pl-PL"/>
        </w:rPr>
        <w:t>. zm.</w:t>
      </w:r>
      <w:r w:rsidR="0082561C" w:rsidRPr="00661CAB">
        <w:rPr>
          <w:rFonts w:ascii="Times New Roman" w:eastAsia="Times New Roman" w:hAnsi="Times New Roman"/>
          <w:lang w:eastAsia="pl-PL"/>
        </w:rPr>
        <w:t>), Ustawy</w:t>
      </w:r>
      <w:r w:rsidRPr="00661CAB">
        <w:rPr>
          <w:rFonts w:ascii="Times New Roman" w:eastAsia="Times New Roman" w:hAnsi="Times New Roman"/>
          <w:lang w:eastAsia="pl-PL"/>
        </w:rPr>
        <w:t xml:space="preserve"> z dnia 15 kwietnia 2011 r. o działalności leczniczej, zgodnie z posiadanymi uprawnieniami i przygotowaniem zawodowym, z uwzględnieniem osiągnięć wiedzy medycznej, ustalonymi standardami opieki pielęgniarskiej, Akredytacją, innymi certyfikatami posiadanymi przez Udzielającego Zamówienia oraz wymogami NFZ,</w:t>
      </w:r>
    </w:p>
    <w:p w14:paraId="4700C2A6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</w:pPr>
      <w:r>
        <w:rPr>
          <w:rFonts w:ascii="Times New Roman" w:eastAsia="Times New Roman" w:hAnsi="Times New Roman"/>
          <w:lang w:eastAsia="pl-PL"/>
        </w:rPr>
        <w:t>udzielanie świadczeń zdrowotnych z uwzględnieniem optymalnych kosztów wynikających z limitów określonych w umowach zawartych z NFZ tj. w taki sposób, aby zapewnić ich maksymalną skuteczność przy racjonalnych kosztach,</w:t>
      </w:r>
    </w:p>
    <w:p w14:paraId="03382ADB" w14:textId="7BC87E43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prowadzenie dokumentacji medycznej indywidualnej i zbiorczej (w tym elektronicznej) zgodnie z obowiązującymi przepisami prawa oraz przepisami wewnętrznymi obowiązującymi u Udzielającego </w:t>
      </w:r>
      <w:r w:rsidR="00C70F5E">
        <w:rPr>
          <w:rFonts w:ascii="Times New Roman" w:eastAsia="Times New Roman" w:hAnsi="Times New Roman"/>
          <w:lang w:eastAsia="pl-PL"/>
        </w:rPr>
        <w:t>Z</w:t>
      </w:r>
      <w:r>
        <w:rPr>
          <w:rFonts w:ascii="Times New Roman" w:eastAsia="Times New Roman" w:hAnsi="Times New Roman"/>
          <w:lang w:eastAsia="pl-PL"/>
        </w:rPr>
        <w:t>amówienia,</w:t>
      </w:r>
    </w:p>
    <w:p w14:paraId="1CD0D127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prowadzenie sprawozdawczości zgodnie z obowiązującymi przepisami prawa oraz według przepisów wewnętrznych obowiązujących u Udzielającego Zamówienia z zachowaniem należytej dbałości o prawidłowe przechowywanie i bezpieczeństwo danych,</w:t>
      </w:r>
    </w:p>
    <w:p w14:paraId="11F4847D" w14:textId="1641ECAD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</w:pPr>
      <w:r>
        <w:rPr>
          <w:rFonts w:ascii="Times New Roman" w:eastAsia="Times New Roman" w:hAnsi="Times New Roman"/>
          <w:lang w:eastAsia="pl-PL"/>
        </w:rPr>
        <w:lastRenderedPageBreak/>
        <w:t>zachowanie w tajemnicy postanowień niniejszej Umowy oraz wszelkich informacji i danych, w związku z udzielaniem świadczeń zdrowotnych w ramach Umowy, w szczególności tych, które stanowią tajemnicę Udzielającego Zamówienia w rozumieniu przepisów ustawy z dnia 16 kwietnia 1993 r. o zwalczaniu nieuczciwej konkurencji (</w:t>
      </w:r>
      <w:proofErr w:type="spellStart"/>
      <w:r w:rsidR="00661CAB">
        <w:rPr>
          <w:rFonts w:ascii="Times New Roman" w:eastAsia="Times New Roman" w:hAnsi="Times New Roman"/>
          <w:lang w:eastAsia="pl-PL"/>
        </w:rPr>
        <w:t>t.j</w:t>
      </w:r>
      <w:proofErr w:type="spellEnd"/>
      <w:r w:rsidR="00661CAB">
        <w:rPr>
          <w:rFonts w:ascii="Times New Roman" w:eastAsia="Times New Roman" w:hAnsi="Times New Roman"/>
          <w:lang w:eastAsia="pl-PL"/>
        </w:rPr>
        <w:t xml:space="preserve">. </w:t>
      </w:r>
      <w:r>
        <w:rPr>
          <w:rFonts w:ascii="Times New Roman" w:eastAsia="Times New Roman" w:hAnsi="Times New Roman"/>
          <w:lang w:eastAsia="pl-PL"/>
        </w:rPr>
        <w:t>Dz.U.</w:t>
      </w:r>
      <w:r w:rsidR="00661CAB">
        <w:rPr>
          <w:rFonts w:ascii="Times New Roman" w:eastAsia="Times New Roman" w:hAnsi="Times New Roman"/>
          <w:lang w:eastAsia="pl-PL"/>
        </w:rPr>
        <w:t xml:space="preserve"> z</w:t>
      </w:r>
      <w:r>
        <w:rPr>
          <w:rFonts w:ascii="Times New Roman" w:eastAsia="Times New Roman" w:hAnsi="Times New Roman"/>
          <w:lang w:eastAsia="pl-PL"/>
        </w:rPr>
        <w:t>2022</w:t>
      </w:r>
      <w:r w:rsidR="00661CAB">
        <w:rPr>
          <w:rFonts w:ascii="Times New Roman" w:eastAsia="Times New Roman" w:hAnsi="Times New Roman"/>
          <w:lang w:eastAsia="pl-PL"/>
        </w:rPr>
        <w:t xml:space="preserve"> r</w:t>
      </w:r>
      <w:r>
        <w:rPr>
          <w:rFonts w:ascii="Times New Roman" w:eastAsia="Times New Roman" w:hAnsi="Times New Roman"/>
          <w:lang w:eastAsia="pl-PL"/>
        </w:rPr>
        <w:t>.</w:t>
      </w:r>
      <w:r w:rsidR="00661CAB">
        <w:rPr>
          <w:rFonts w:ascii="Times New Roman" w:eastAsia="Times New Roman" w:hAnsi="Times New Roman"/>
          <w:lang w:eastAsia="pl-PL"/>
        </w:rPr>
        <w:t xml:space="preserve"> poz.</w:t>
      </w:r>
      <w:r>
        <w:rPr>
          <w:rFonts w:ascii="Times New Roman" w:eastAsia="Times New Roman" w:hAnsi="Times New Roman"/>
          <w:lang w:eastAsia="pl-PL"/>
        </w:rPr>
        <w:t>1233</w:t>
      </w:r>
      <w:r w:rsidR="00661CAB">
        <w:rPr>
          <w:rFonts w:ascii="Times New Roman" w:eastAsia="Times New Roman" w:hAnsi="Times New Roman"/>
          <w:lang w:eastAsia="pl-PL"/>
        </w:rPr>
        <w:t xml:space="preserve"> ze zm.</w:t>
      </w:r>
      <w:r>
        <w:rPr>
          <w:rFonts w:ascii="Times New Roman" w:eastAsia="Times New Roman" w:hAnsi="Times New Roman"/>
          <w:lang w:eastAsia="pl-PL"/>
        </w:rPr>
        <w:t xml:space="preserve">), których ujawnienie mogłoby narazić na szkodę Udzielającego </w:t>
      </w:r>
      <w:r w:rsidR="00C70F5E">
        <w:rPr>
          <w:rFonts w:ascii="Times New Roman" w:eastAsia="Times New Roman" w:hAnsi="Times New Roman"/>
          <w:lang w:eastAsia="pl-PL"/>
        </w:rPr>
        <w:t>Z</w:t>
      </w:r>
      <w:r>
        <w:rPr>
          <w:rFonts w:ascii="Times New Roman" w:eastAsia="Times New Roman" w:hAnsi="Times New Roman"/>
          <w:lang w:eastAsia="pl-PL"/>
        </w:rPr>
        <w:t>amówienia lub naruszenie dóbr osobistych jego pracowników i pacjentów,</w:t>
      </w:r>
    </w:p>
    <w:p w14:paraId="6C8B662E" w14:textId="21F38AFE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poddanie się kontroli przeprowadzonej przez Udzielającego Zamówienia oraz inne podmioty uprawnione na podstawie odrębnie obowiązujących przepisów </w:t>
      </w:r>
      <w:r w:rsidR="00661CAB">
        <w:rPr>
          <w:rFonts w:ascii="Times New Roman" w:eastAsia="Times New Roman" w:hAnsi="Times New Roman"/>
          <w:lang w:eastAsia="pl-PL"/>
        </w:rPr>
        <w:t>(przede</w:t>
      </w:r>
      <w:r>
        <w:rPr>
          <w:rFonts w:ascii="Times New Roman" w:eastAsia="Times New Roman" w:hAnsi="Times New Roman"/>
          <w:lang w:eastAsia="pl-PL"/>
        </w:rPr>
        <w:t xml:space="preserve"> wszystkim przez Narodowy Fundusz Zdrowia), udostępnienie wszelkich danych i informacji niezbędnych do przeprowadzenia kontroli, a także realizacja zaleceń pokontrolnych,</w:t>
      </w:r>
    </w:p>
    <w:p w14:paraId="3ADBEA72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przestrzeganie praw pacjenta i Kodeksu Etyki Zawodowej, zasad współżycia społecznego, a także wykazywanie szczególnej uprzejmości i troski w kontaktach z podopiecznymi,</w:t>
      </w:r>
    </w:p>
    <w:p w14:paraId="21BDFB72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informowanie pacjenta o Prawach Pacjenta i przestrzeganie przedmiotowych praw,</w:t>
      </w:r>
    </w:p>
    <w:p w14:paraId="10640AB3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zapoznanie się z aktami wewnętrznymi, regulaminami obowiązującymi w Szpitalu, w tym w szczególności z zarządzeniami, procedurami, instrukcjami Dyrektora Szpitala oraz ich przestrzeganie,</w:t>
      </w:r>
    </w:p>
    <w:p w14:paraId="68FB3709" w14:textId="4E99A16C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ścisła współpraca z wszystkimi komórkami organizacyjnymi i pracownikami Szpitala, w tym poprzez udzielanie pisemnych wyjaśnień lub informacji niezbędnych do prowadzenia postępowań dotyczących roszczeń lub zarzutów zgłaszanych wobec Szpitala w terminie 7 dni od dnia przekazania mu stosownego wniosku w tym zakresie,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</w:t>
      </w:r>
      <w:r w:rsidR="00661CAB">
        <w:rPr>
          <w:rFonts w:ascii="Times New Roman" w:eastAsia="Times New Roman" w:hAnsi="Times New Roman"/>
          <w:lang w:eastAsia="pl-PL"/>
        </w:rPr>
        <w:t xml:space="preserve"> (</w:t>
      </w:r>
      <w:proofErr w:type="spellStart"/>
      <w:r w:rsidR="00661CAB">
        <w:rPr>
          <w:rFonts w:ascii="Times New Roman" w:eastAsia="Times New Roman" w:hAnsi="Times New Roman"/>
          <w:lang w:eastAsia="pl-PL"/>
        </w:rPr>
        <w:t>t.j</w:t>
      </w:r>
      <w:proofErr w:type="spellEnd"/>
      <w:r w:rsidR="00661CAB">
        <w:rPr>
          <w:rFonts w:ascii="Times New Roman" w:eastAsia="Times New Roman" w:hAnsi="Times New Roman"/>
          <w:lang w:eastAsia="pl-PL"/>
        </w:rPr>
        <w:t>. Dz. U. z 2025,poz. 1526 ze zm.)</w:t>
      </w:r>
      <w:r>
        <w:rPr>
          <w:rFonts w:ascii="Times New Roman" w:eastAsia="Times New Roman" w:hAnsi="Times New Roman"/>
          <w:lang w:eastAsia="pl-PL"/>
        </w:rPr>
        <w:t>,</w:t>
      </w:r>
    </w:p>
    <w:p w14:paraId="087B5573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realizacja procesów i standardów akredytacyjnych,</w:t>
      </w:r>
    </w:p>
    <w:p w14:paraId="7E89D5F2" w14:textId="77777777" w:rsidR="00224F2F" w:rsidRPr="006632C7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</w:pPr>
      <w:r w:rsidRPr="006632C7">
        <w:rPr>
          <w:rFonts w:ascii="Times New Roman" w:eastAsia="Times New Roman" w:hAnsi="Times New Roman"/>
          <w:lang w:eastAsia="pl-PL"/>
        </w:rPr>
        <w:t xml:space="preserve">noszenie ustalonej odzieży ochronnej i obuwia zgodnie z </w:t>
      </w:r>
      <w:r w:rsidRPr="006632C7">
        <w:rPr>
          <w:rFonts w:ascii="Times New Roman" w:eastAsia="Times New Roman" w:hAnsi="Times New Roman"/>
          <w:color w:val="000000"/>
          <w:lang w:eastAsia="pl-PL"/>
        </w:rPr>
        <w:t>Rozporządzeniem Ministra Zdrowia z dnia 3 stycznia 2023 r. w sprawie oznaczenia systemu Państwowe Ratownictwo Medyczne oraz wymagań w zakresie umundurowania członków zespołów ratownictwa medycznego</w:t>
      </w:r>
      <w:r w:rsidRPr="006632C7">
        <w:rPr>
          <w:rFonts w:ascii="Times New Roman" w:eastAsia="Times New Roman" w:hAnsi="Times New Roman"/>
          <w:lang w:eastAsia="pl-PL"/>
        </w:rPr>
        <w:t>,</w:t>
      </w:r>
    </w:p>
    <w:p w14:paraId="08E19576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stosowanie się do zasad aseptyki obowiązującej w Szpitalu,</w:t>
      </w:r>
    </w:p>
    <w:p w14:paraId="512F7CC0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utrzymywanie miejsca pracy w czystości i gotowości do pracy zapewniającej bezpieczne warunki pracy,</w:t>
      </w:r>
    </w:p>
    <w:p w14:paraId="25D1A406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należyta dbałość o składniki majątkowe materialne i niematerialne stanowiące własność Udzielającego Zamówienia lub będących w jego dyspozycji na innej podstawie prawnej,</w:t>
      </w:r>
    </w:p>
    <w:p w14:paraId="768E3E96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zabezpieczanie powierzonego sprzętu do realizacji zadań,</w:t>
      </w:r>
    </w:p>
    <w:p w14:paraId="4A03FA7A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korzystanie z udostępnionego przez Udzielającego Zamówienia sprzętu i pomieszczeń z należytą starannością w sposób odpowiadający ich właściwościom i przeznaczeniu, zgodnie z określonymi warunkami technicznymi korzystania z przedmiotowego sprzętu,</w:t>
      </w:r>
    </w:p>
    <w:p w14:paraId="15ACE913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zgłaszanie awarii sprzętu lub aparatury medycznej niezwłocznie po jej wystąpieniu,</w:t>
      </w:r>
    </w:p>
    <w:p w14:paraId="25762DB5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ustawiczne samokształcenie, podnoszenie wiedzy i umiejętności oraz udział w szkoleniach wewnątrzszpitalnych w celu zapewnienia najwyższej jakości udzielanych świadczeń zdrowotnych,</w:t>
      </w:r>
    </w:p>
    <w:p w14:paraId="41C44E3F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 terminie 7 dni od dnia ustania obowiązywania Umowy:</w:t>
      </w:r>
    </w:p>
    <w:p w14:paraId="22FAAA65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rozliczenie się z Udzielającym Zamówienia z powierzonego mienia,</w:t>
      </w:r>
    </w:p>
    <w:p w14:paraId="0567A090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 zwrot wszelkiej dokumentacji związanej z realizacją niniejszej Umowy należącej do Udzielającego Zamówienia, bez względu na jakim nośniku zostały zapisane,</w:t>
      </w:r>
    </w:p>
    <w:p w14:paraId="73876CCE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zapewnianie obuwia i odzieży roboczej we własnym zakresie spełniającej wymagania określone w polskich normach oraz zapewnienie, żeby stosowane obuwie i odzież robocza posiadały właściwości ochronne i użytkowe, a także postępowanie z nimi zgodnie z obowiązującymi u Udzielającego Zamówienia regulacjami wewnętrznymi oraz z zaleceniami Państwowej Inspekcji Pracy,</w:t>
      </w:r>
    </w:p>
    <w:p w14:paraId="2D661964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przestrzeganie planu finansowego Udzielającego Zamówienia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>określającego koszty bezpośrednie i pośrednie jednostki lub komórki organizacyjnej, w której wykonuje Umowę,</w:t>
      </w:r>
    </w:p>
    <w:p w14:paraId="40E8E33A" w14:textId="77777777" w:rsidR="00224F2F" w:rsidRDefault="00383D48" w:rsidP="00661CAB">
      <w:pPr>
        <w:numPr>
          <w:ilvl w:val="0"/>
          <w:numId w:val="35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przekazywanie Udzielającemu Zamówienia informacji o realizacji wykonywania świadczeń będących przedmiotem Umowy w sposób i w układzie przez niego ustalonym.</w:t>
      </w:r>
    </w:p>
    <w:p w14:paraId="4161F000" w14:textId="77777777" w:rsidR="00224F2F" w:rsidRDefault="00383D48">
      <w:pPr>
        <w:suppressAutoHyphens/>
        <w:spacing w:after="0" w:line="240" w:lineRule="auto"/>
        <w:ind w:left="360" w:firstLine="4035"/>
        <w:rPr>
          <w:rFonts w:ascii="Liberation Serif" w:eastAsia="Liberation Serif" w:hAnsi="Liberation Serif" w:cs="Liberation Serif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4</w:t>
      </w:r>
    </w:p>
    <w:p w14:paraId="65411839" w14:textId="77777777" w:rsidR="00224F2F" w:rsidRDefault="00383D48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1. 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koordynatora ratowników o okresie trwania nieobecności. </w:t>
      </w:r>
    </w:p>
    <w:p w14:paraId="0D4B35F3" w14:textId="77777777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5</w:t>
      </w:r>
    </w:p>
    <w:p w14:paraId="19616CB1" w14:textId="77777777" w:rsidR="00224F2F" w:rsidRDefault="00383D4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Udzielający Zamówienia zobowiązuje się zapewnić Przyjmującemu Zamówienie:</w:t>
      </w:r>
    </w:p>
    <w:p w14:paraId="49938BBB" w14:textId="77777777" w:rsidR="00224F2F" w:rsidRDefault="00383D48" w:rsidP="00661CAB">
      <w:pPr>
        <w:numPr>
          <w:ilvl w:val="1"/>
          <w:numId w:val="36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dostęp do sprzętu i aparatury niezbędnych do wykonywania niniejszej Umowy;</w:t>
      </w:r>
    </w:p>
    <w:p w14:paraId="3C645F13" w14:textId="77777777" w:rsidR="00224F2F" w:rsidRDefault="00383D48" w:rsidP="00661CAB">
      <w:pPr>
        <w:numPr>
          <w:ilvl w:val="1"/>
          <w:numId w:val="36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leki i wyroby medyczne niezbędne do prawidłowego wykonania Umowy,</w:t>
      </w:r>
    </w:p>
    <w:p w14:paraId="71A02315" w14:textId="70D15A13" w:rsidR="00224F2F" w:rsidRDefault="00383D48" w:rsidP="00661CAB">
      <w:pPr>
        <w:numPr>
          <w:ilvl w:val="1"/>
          <w:numId w:val="36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sprawność sprzętu i aparatury, o których mowa w </w:t>
      </w:r>
      <w:r w:rsidR="00661CAB">
        <w:rPr>
          <w:rFonts w:ascii="Times New Roman" w:eastAsia="Times New Roman" w:hAnsi="Times New Roman"/>
          <w:lang w:eastAsia="pl-PL"/>
        </w:rPr>
        <w:t>pkt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661CAB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), oraz prowadzić ich serwis,</w:t>
      </w:r>
    </w:p>
    <w:p w14:paraId="276ECBE6" w14:textId="77777777" w:rsidR="00224F2F" w:rsidRDefault="00383D48" w:rsidP="00661CAB">
      <w:pPr>
        <w:numPr>
          <w:ilvl w:val="1"/>
          <w:numId w:val="36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niezbędny kompetentny personel w trakcie wykonywania świadczeń zdrowotnych stanowiących przedmiot Umowy,</w:t>
      </w:r>
    </w:p>
    <w:p w14:paraId="6091065A" w14:textId="77777777" w:rsidR="00224F2F" w:rsidRDefault="00383D48" w:rsidP="00661CAB">
      <w:pPr>
        <w:numPr>
          <w:ilvl w:val="1"/>
          <w:numId w:val="36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możliwość wykonywania badań diagnostycznych niezbędnych do prawidłowego wykonywania czynności objętych w Umowie,</w:t>
      </w:r>
    </w:p>
    <w:p w14:paraId="36AD95B2" w14:textId="352E225E" w:rsidR="00224F2F" w:rsidRDefault="00383D48" w:rsidP="00661CAB">
      <w:pPr>
        <w:numPr>
          <w:ilvl w:val="1"/>
          <w:numId w:val="36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dostęp do sprzętu, środków i materiałów dla celów prowadzenia dokumentacji określonych w § 3 ust. 1 </w:t>
      </w:r>
      <w:r w:rsidR="00661CAB">
        <w:rPr>
          <w:rFonts w:ascii="Times New Roman" w:eastAsia="Times New Roman" w:hAnsi="Times New Roman"/>
          <w:lang w:eastAsia="pl-PL"/>
        </w:rPr>
        <w:t>pkt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661CAB">
        <w:rPr>
          <w:rFonts w:ascii="Times New Roman" w:eastAsia="Times New Roman" w:hAnsi="Times New Roman"/>
          <w:lang w:eastAsia="pl-PL"/>
        </w:rPr>
        <w:t>6</w:t>
      </w:r>
      <w:r>
        <w:rPr>
          <w:rFonts w:ascii="Times New Roman" w:eastAsia="Times New Roman" w:hAnsi="Times New Roman"/>
          <w:lang w:eastAsia="pl-PL"/>
        </w:rPr>
        <w:t xml:space="preserve">) i </w:t>
      </w:r>
      <w:r w:rsidR="00661CAB">
        <w:rPr>
          <w:rFonts w:ascii="Times New Roman" w:eastAsia="Times New Roman" w:hAnsi="Times New Roman"/>
          <w:lang w:eastAsia="pl-PL"/>
        </w:rPr>
        <w:t>7</w:t>
      </w:r>
      <w:r>
        <w:rPr>
          <w:rFonts w:ascii="Times New Roman" w:eastAsia="Times New Roman" w:hAnsi="Times New Roman"/>
          <w:lang w:eastAsia="pl-PL"/>
        </w:rPr>
        <w:t>)</w:t>
      </w:r>
    </w:p>
    <w:p w14:paraId="3C548FD4" w14:textId="6E247F35" w:rsidR="00224F2F" w:rsidRDefault="00383D48" w:rsidP="00661CAB">
      <w:pPr>
        <w:numPr>
          <w:ilvl w:val="1"/>
          <w:numId w:val="36"/>
        </w:numPr>
        <w:suppressAutoHyphens/>
        <w:spacing w:after="0" w:line="240" w:lineRule="auto"/>
        <w:ind w:left="993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możliwość realizacji obowiązku doskonalenia zawodowego, po uzyskaniu akceptacji </w:t>
      </w:r>
      <w:r w:rsidR="00C70F5E">
        <w:rPr>
          <w:rFonts w:ascii="Times New Roman" w:eastAsia="Times New Roman" w:hAnsi="Times New Roman"/>
          <w:lang w:eastAsia="pl-PL"/>
        </w:rPr>
        <w:t>K</w:t>
      </w:r>
      <w:r>
        <w:rPr>
          <w:rFonts w:ascii="Times New Roman" w:eastAsia="Times New Roman" w:hAnsi="Times New Roman"/>
          <w:lang w:eastAsia="pl-PL"/>
        </w:rPr>
        <w:t>ierownika komórki organizacyjnej lub Naczelnej Pielęgniarki oraz przy uwzględnieniu potrzeb Udzielającego Zamówienia, a także konieczności zapewnienia ciągłości udzielania świadczeń zdrowotnych – koszty realizacji doskonalenia zawodowego ponosi Przyjmujący Zamówienie.</w:t>
      </w:r>
    </w:p>
    <w:p w14:paraId="131E7A68" w14:textId="77777777" w:rsidR="00224F2F" w:rsidRDefault="00383D48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Udzielający Zamówienia zobowiązuje się przedstawić na prośbę Przyjmującego Zamówienie najistotniejsze informacje wynikające z umów zawartych z NFZ, Ministrem Zdrowia oraz innymi podmiotami poszczególnym jednostkom organizacyjnym.</w:t>
      </w:r>
    </w:p>
    <w:p w14:paraId="134A98B6" w14:textId="77777777" w:rsidR="00224F2F" w:rsidRDefault="00383D48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nie może w żadnym przypadku wykorzystywać udostępnionego przez Udzielającego Zamówienia sprzętu, aparatury oraz innych środków medycznych do udzielania innych, niż objętych niniejsza Umową, świadczeń zdrowotnych.</w:t>
      </w:r>
    </w:p>
    <w:p w14:paraId="2FD1490C" w14:textId="77777777" w:rsidR="00224F2F" w:rsidRDefault="00383D48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bez uprzedniej pisemnej zgody Udzielającego Zamówienia nie może udostępnić sprzętu, aparatury i pomieszczeń osobom trzecim.</w:t>
      </w:r>
    </w:p>
    <w:p w14:paraId="0AEC1D6A" w14:textId="77777777" w:rsidR="00224F2F" w:rsidRDefault="00383D48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ponosi odpowiedzialność za stan sanitarny, epidemiologiczny oraz techniczny sprzętu, aparatury i pomieszczeń, o których mowa w postanowieniach powyżej.</w:t>
      </w:r>
    </w:p>
    <w:p w14:paraId="1F312CFF" w14:textId="77777777" w:rsidR="00224F2F" w:rsidRDefault="00383D48">
      <w:pPr>
        <w:numPr>
          <w:ilvl w:val="0"/>
          <w:numId w:val="4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Wszelkie naprawy, konserwacje i remonty rzeczy przeprowadzane są na koszt Udzielającego Zamówienia.</w:t>
      </w:r>
    </w:p>
    <w:p w14:paraId="3C980309" w14:textId="77777777" w:rsidR="00224F2F" w:rsidRDefault="00383D48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6</w:t>
      </w:r>
    </w:p>
    <w:p w14:paraId="2EB9464A" w14:textId="77777777" w:rsidR="00224F2F" w:rsidRDefault="00383D48">
      <w:pPr>
        <w:numPr>
          <w:ilvl w:val="0"/>
          <w:numId w:val="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 faktycznie wykonane przez Przyjmującego Zamówienie świadczenia zdrowotne stanowiące przedmiot Umowy, Przyjmujący Zamówienie otrzyma wynagrodzenie w wysokości:</w:t>
      </w:r>
    </w:p>
    <w:p w14:paraId="14CA4C71" w14:textId="77777777" w:rsidR="00224F2F" w:rsidRDefault="00383D48" w:rsidP="00661CAB">
      <w:pPr>
        <w:numPr>
          <w:ilvl w:val="0"/>
          <w:numId w:val="7"/>
        </w:numPr>
        <w:suppressAutoHyphens/>
        <w:spacing w:after="0" w:line="240" w:lineRule="auto"/>
        <w:ind w:left="851" w:hanging="425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lastRenderedPageBreak/>
        <w:t xml:space="preserve">….. zł brutto (słownie: ………………. złotych) </w:t>
      </w:r>
      <w:r>
        <w:rPr>
          <w:rFonts w:ascii="Times New Roman" w:eastAsia="Times New Roman" w:hAnsi="Times New Roman"/>
          <w:lang w:eastAsia="pl-PL"/>
        </w:rPr>
        <w:t>za 1 godzinę udzielania świadczeń.</w:t>
      </w:r>
    </w:p>
    <w:p w14:paraId="2FE35070" w14:textId="77777777" w:rsidR="00224F2F" w:rsidRDefault="00383D48">
      <w:pPr>
        <w:numPr>
          <w:ilvl w:val="0"/>
          <w:numId w:val="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będzie wykonywał świadczenia zdrowotne w wymiarze:</w:t>
      </w:r>
    </w:p>
    <w:p w14:paraId="3E9193CE" w14:textId="77777777" w:rsidR="00224F2F" w:rsidRDefault="00383D48" w:rsidP="00661CAB">
      <w:pPr>
        <w:numPr>
          <w:ilvl w:val="1"/>
          <w:numId w:val="8"/>
        </w:numPr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średniomiesięcznie ….. godzin, łącznie ……. godzin w całym okresie obowiązywania umowy, w zakresie świadczeń, o których mowa w § 2 ust.1.  </w:t>
      </w:r>
    </w:p>
    <w:p w14:paraId="71E02BBC" w14:textId="77777777" w:rsidR="00224F2F" w:rsidRDefault="00383D48">
      <w:pPr>
        <w:numPr>
          <w:ilvl w:val="0"/>
          <w:numId w:val="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 przypadkach uzasadnionych koniecznością zachowania ciągłości udzielania świadczeń zdrowotnych przez Udzielającego Zamówienia, których nie można było przewidzieć w chwili zawarcia Umowy, Przyjmujący Zamówienie w ramach posiadanych kwalifikacji może zostać zobowiązany przez Udzielającego Zamówienia do udzielania świadczeń zdrowotnych w zwiększonej liczbie godzin niż wynika to z ust. 2, przy czym za każdą godzinę udzielania świadczeń zdrowotnych ponad liczbę godzin, o których mowa w ust. 2, Przyjmujący Zamówienie otrzyma wynagrodzenie w wysokości określonej w ust. 1.</w:t>
      </w:r>
    </w:p>
    <w:p w14:paraId="3FFACCB3" w14:textId="77777777" w:rsidR="00224F2F" w:rsidRDefault="00383D48">
      <w:pPr>
        <w:numPr>
          <w:ilvl w:val="0"/>
          <w:numId w:val="6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Przyjmującego Zamówienie nie obejmują zasady wzrostu wynagrodzeń pracowników medycznych przewidzianych na podstawie przepisów ustawy z dnia 8 czerwca 2017 r. o sposobie ustalania najniższego wynagrodzenia zasadniczego niektórych pracowników zatrudnionych w podmiotach leczniczych.</w:t>
      </w:r>
    </w:p>
    <w:p w14:paraId="138BBD2E" w14:textId="77777777" w:rsidR="00224F2F" w:rsidRDefault="00383D48">
      <w:pPr>
        <w:numPr>
          <w:ilvl w:val="0"/>
          <w:numId w:val="9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72E5527E" w14:textId="3844BEBC" w:rsidR="00224F2F" w:rsidRDefault="00383D48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>
        <w:rPr>
          <w:rFonts w:ascii="Times New Roman" w:eastAsia="Times New Roman" w:hAnsi="Times New Roman"/>
          <w:lang w:eastAsia="pl-PL"/>
        </w:rPr>
        <w:t>Wynagrodzenie płatne będzie każdego miesiąca w terminie 15 dni od daty złożenia dokumentu potwierdzającego wykonanie świadczeń zdrowotnych za miesiąc poprzedni, podpisanego przez koordynatora, zgodnie z Załącznikiem nr 1 do Umowy. Dokument należy złożyć do dnia 5 następnego miesiąca w Biurze Podawczym.</w:t>
      </w:r>
    </w:p>
    <w:p w14:paraId="629AA23C" w14:textId="77777777" w:rsidR="00224F2F" w:rsidRDefault="00383D48">
      <w:pPr>
        <w:numPr>
          <w:ilvl w:val="0"/>
          <w:numId w:val="9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 wynagrodzenia określonego w ust.1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Udzielający Zamówienia dokona stosownych potrąceń zgodnie z obowiązującymi przepisami.</w:t>
      </w:r>
    </w:p>
    <w:p w14:paraId="614EB861" w14:textId="77777777" w:rsidR="00224F2F" w:rsidRDefault="00224F2F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48B4DE4" w14:textId="77777777" w:rsidR="00661CAB" w:rsidRDefault="00661CAB" w:rsidP="00661CAB">
      <w:pPr>
        <w:keepNext/>
        <w:widowControl w:val="0"/>
        <w:tabs>
          <w:tab w:val="left" w:pos="567"/>
        </w:tabs>
        <w:suppressAutoHyphens/>
        <w:spacing w:after="0" w:line="240" w:lineRule="auto"/>
        <w:ind w:hanging="142"/>
        <w:jc w:val="center"/>
        <w:rPr>
          <w:rFonts w:ascii="Times New Roman" w:eastAsia="Times New Roman" w:hAnsi="Times New Roman"/>
          <w:b/>
          <w:lang w:eastAsia="pl-PL"/>
        </w:rPr>
      </w:pPr>
      <w:bookmarkStart w:id="0" w:name="_Hlk217913171"/>
      <w:r>
        <w:rPr>
          <w:rFonts w:ascii="Times New Roman" w:eastAsia="Times New Roman" w:hAnsi="Times New Roman"/>
          <w:b/>
          <w:lang w:eastAsia="pl-PL"/>
        </w:rPr>
        <w:t>§ 7</w:t>
      </w:r>
    </w:p>
    <w:p w14:paraId="5F37FAE5" w14:textId="77777777" w:rsidR="00661CAB" w:rsidRDefault="00661CAB" w:rsidP="003F1B30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01A0FF95" w14:textId="77777777" w:rsidR="00661CAB" w:rsidRDefault="00661CAB" w:rsidP="003F1B30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Przyjmujący Zamówienie zobowiązuje się przedłożyć polisę, o której mowa w ust. 1, </w:t>
      </w:r>
      <w:r>
        <w:rPr>
          <w:rFonts w:ascii="Times New Roman" w:eastAsia="Times New Roman" w:hAnsi="Times New Roman"/>
          <w:lang w:eastAsia="pl-PL"/>
        </w:rPr>
        <w:br/>
        <w:t>w momencie podpisania niniejszej umowy w Dziale Kadr Udzielającego Zamówienia, pod rygorem skutków wskazanych w § 10 ust. 2 pkt 1) lit. l) umowy.</w:t>
      </w:r>
    </w:p>
    <w:p w14:paraId="1879A92F" w14:textId="77777777" w:rsidR="00661CAB" w:rsidRDefault="00661CAB" w:rsidP="003F1B30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/>
          <w:lang w:eastAsia="pl-PL"/>
        </w:rPr>
        <w:br/>
        <w:t>14 dni od dnia jej zawarcia do Działu Kadr Udzielającego Zamówienia.</w:t>
      </w:r>
    </w:p>
    <w:p w14:paraId="0E5C3071" w14:textId="77777777" w:rsidR="00661CAB" w:rsidRDefault="00661CAB" w:rsidP="003F1B30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/>
          <w:lang w:eastAsia="pl-PL"/>
        </w:rPr>
        <w:br/>
        <w:t>oraz wartości ubezpieczenia.</w:t>
      </w:r>
    </w:p>
    <w:p w14:paraId="01BB1F28" w14:textId="77777777" w:rsidR="00661CAB" w:rsidRDefault="00661CAB" w:rsidP="003F1B30">
      <w:pPr>
        <w:widowControl w:val="0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  <w:bookmarkEnd w:id="0"/>
    </w:p>
    <w:p w14:paraId="6BE651AF" w14:textId="77777777" w:rsidR="00661CAB" w:rsidRDefault="00661CAB" w:rsidP="003F1B30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2A8004A9" w14:textId="56F2C065" w:rsidR="00002D13" w:rsidRDefault="00002D13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002D13">
        <w:rPr>
          <w:rFonts w:ascii="Times New Roman" w:eastAsia="Times New Roman" w:hAnsi="Times New Roman"/>
          <w:b/>
          <w:bCs/>
          <w:lang w:eastAsia="pl-PL"/>
        </w:rPr>
        <w:t xml:space="preserve">§ </w:t>
      </w:r>
      <w:r w:rsidR="003F1B30">
        <w:rPr>
          <w:rFonts w:ascii="Times New Roman" w:eastAsia="Times New Roman" w:hAnsi="Times New Roman"/>
          <w:b/>
          <w:bCs/>
          <w:lang w:eastAsia="pl-PL"/>
        </w:rPr>
        <w:t>8</w:t>
      </w:r>
    </w:p>
    <w:p w14:paraId="52219703" w14:textId="77777777" w:rsidR="00224F2F" w:rsidRDefault="00383D48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1. Udzielający Zamówienia może nałożyć na Przyjmującego Zamówienie karę umowną za każde z poniższych uchybień w wysokości 5%</w:t>
      </w:r>
      <w:r>
        <w:rPr>
          <w:rFonts w:ascii="Times New Roman" w:eastAsia="Times New Roman" w:hAnsi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wynagrodzenia brutto należnego za miesiąc, w którym stwierdzono którekolwiek z poniższych uchybień u Przyjmującego Zamówienie:</w:t>
      </w:r>
    </w:p>
    <w:p w14:paraId="6DAB3E08" w14:textId="65C7D8F7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t>w przypadku działań lub zaniechań Przyjmującego Zamówienie skutkujących złożeniem uzasadnionej skargi bądź stwierdzonych przez przeprowadzoną kontrolę,</w:t>
      </w:r>
    </w:p>
    <w:p w14:paraId="5D77A0FB" w14:textId="76EDA861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t>zawinioną nieuzasadnioną nieobecność w czasie przewidzianym na wykonywanie świadczeń zdrowotnych zgodnie z ustalonym planowanym harmonogramem miesięcznym,</w:t>
      </w:r>
    </w:p>
    <w:p w14:paraId="5167A290" w14:textId="113F2A2F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lastRenderedPageBreak/>
        <w:t>zawinione nieprawidłowe jak również nieterminowe lub niestaranne prowadzenie dokumentacji medycznej stwierdzone podczas kontroli wewnętrznej lub zewnętrznej i skutkujące karami finansowymi wobec Udzielającego Zamówienia, jak również prowadzenie dokumentacji medycznej niezgodnie z regulacjami wewnętrznymi Udzielającymi Zamówienia,</w:t>
      </w:r>
    </w:p>
    <w:p w14:paraId="0FD43EF0" w14:textId="29A24282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t>zawinione nieudzielanie świadczeń w sposób zgodny z obowiązującymi przepisami prawa i regulacjami wewnętrznymi Udzielającego Zamówienia,</w:t>
      </w:r>
    </w:p>
    <w:p w14:paraId="5C7F41BF" w14:textId="6813CB47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t>naruszenie obowiązków, o których mowa w § 3 niniejszej Umowy,</w:t>
      </w:r>
    </w:p>
    <w:p w14:paraId="190A1DF2" w14:textId="7D2AC6C2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Liberation Serif" w:eastAsia="Liberation Serif" w:hAnsi="Liberation Serif" w:cs="Liberation Serif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t xml:space="preserve">uniemożliwienie przeprowadzenia kontroli przez Udzielającego Zamówienia, NFZ (lub innego płatnika, </w:t>
      </w:r>
      <w:r w:rsidR="003F1B30" w:rsidRPr="003F1B30">
        <w:rPr>
          <w:rFonts w:ascii="Times New Roman" w:eastAsia="Times New Roman" w:hAnsi="Times New Roman"/>
          <w:lang w:eastAsia="pl-PL"/>
        </w:rPr>
        <w:t>w tym</w:t>
      </w:r>
      <w:r w:rsidRPr="003F1B30">
        <w:rPr>
          <w:rFonts w:ascii="Times New Roman" w:eastAsia="Times New Roman" w:hAnsi="Times New Roman"/>
          <w:lang w:eastAsia="pl-PL"/>
        </w:rPr>
        <w:t xml:space="preserve"> jego następcę prawnego) oraz inne uprawnione organy lub nie wykonanie w wyznaczonym terminie zaleceń pokontrolnych,</w:t>
      </w:r>
    </w:p>
    <w:p w14:paraId="342B936C" w14:textId="36027D62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t>pobieranie nienależnych opłat od pacjentów za świadczenia będące przedmiotem Umowy,</w:t>
      </w:r>
    </w:p>
    <w:p w14:paraId="06C36D28" w14:textId="11D4E4FC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Liberation Serif" w:eastAsia="Liberation Serif" w:hAnsi="Liberation Serif" w:cs="Liberation Serif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t>przedstawienia przez Przyjmującego Zamówienie danych niezgodnych ze stanem faktycznym, na podstawie których NFZ dokonał płatności nienależnych środków finansowych – w wysokości zakwestionowanej płatności,</w:t>
      </w:r>
    </w:p>
    <w:p w14:paraId="123F3F9F" w14:textId="35C1C64C" w:rsidR="00224F2F" w:rsidRPr="003F1B30" w:rsidRDefault="00383D48" w:rsidP="003F1B30">
      <w:pPr>
        <w:pStyle w:val="Akapitzlist"/>
        <w:numPr>
          <w:ilvl w:val="1"/>
          <w:numId w:val="38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F1B30">
        <w:rPr>
          <w:rFonts w:ascii="Times New Roman" w:eastAsia="Times New Roman" w:hAnsi="Times New Roman"/>
          <w:lang w:eastAsia="pl-PL"/>
        </w:rPr>
        <w:t>zawinionego naruszenia praw pacjenta.</w:t>
      </w:r>
    </w:p>
    <w:p w14:paraId="1F78710F" w14:textId="77777777" w:rsidR="00224F2F" w:rsidRDefault="00383D48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2. Łączna wysokość kar umownych obciążających Przyjmującego Zamówienie, o których mowa powyżej w ust. 1, nie może przekroczyć 10% wartości całego wynagrodzenia brutto wynikającego z niniejszej Umowy.</w:t>
      </w:r>
    </w:p>
    <w:p w14:paraId="6A960C10" w14:textId="77777777" w:rsidR="00224F2F" w:rsidRDefault="00383D48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3. W przypadku rozwiązania przez Przyjmującego Zamówienie niniejszej Umowy z przyczyn zawinionych przez Przyjmującego Zamówienie, zapłaci on Udzielającemu Zamówienia karę umowną w wysokości 5% całości wynagrodzenia brutto wynikającego z niniejszej Umowy.</w:t>
      </w:r>
    </w:p>
    <w:p w14:paraId="1959A3D2" w14:textId="77777777" w:rsidR="00224F2F" w:rsidRDefault="00383D4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4. W przypadku nałożenia kary umownej przez Udzielającego Zamówienia, o której mowa w ust. 1, Przyjmujący Zamówienie ma prawo złożyć stosowne wyjaśnienie w terminie 7 dni roboczych od dnia poinformowania go o wynikach postępowania w sprawie nałożenia kary.</w:t>
      </w:r>
    </w:p>
    <w:p w14:paraId="1EEE793F" w14:textId="06E6CFA5" w:rsidR="00224F2F" w:rsidRDefault="00383D4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5. W przypadku niewykonania przez Przyjmującego Zamówienie obowiązków określonych w § 3 ust. 1 </w:t>
      </w:r>
      <w:r w:rsidR="003F1B30">
        <w:rPr>
          <w:rFonts w:ascii="Times New Roman" w:eastAsia="Times New Roman" w:hAnsi="Times New Roman"/>
          <w:lang w:eastAsia="pl-PL"/>
        </w:rPr>
        <w:t>pkt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3F1B30">
        <w:rPr>
          <w:rFonts w:ascii="Times New Roman" w:eastAsia="Times New Roman" w:hAnsi="Times New Roman"/>
          <w:lang w:eastAsia="pl-PL"/>
        </w:rPr>
        <w:t>1)</w:t>
      </w:r>
      <w:r>
        <w:rPr>
          <w:rFonts w:ascii="Times New Roman" w:eastAsia="Times New Roman" w:hAnsi="Times New Roman"/>
          <w:lang w:eastAsia="pl-PL"/>
        </w:rPr>
        <w:t xml:space="preserve">, ust. 1 </w:t>
      </w:r>
      <w:r w:rsidR="003F1B30">
        <w:rPr>
          <w:rFonts w:ascii="Times New Roman" w:eastAsia="Times New Roman" w:hAnsi="Times New Roman"/>
          <w:lang w:eastAsia="pl-PL"/>
        </w:rPr>
        <w:t>pkt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3F1B30">
        <w:rPr>
          <w:rFonts w:ascii="Times New Roman" w:eastAsia="Times New Roman" w:hAnsi="Times New Roman"/>
          <w:lang w:eastAsia="pl-PL"/>
        </w:rPr>
        <w:t>3)</w:t>
      </w:r>
      <w:r>
        <w:rPr>
          <w:rFonts w:ascii="Times New Roman" w:eastAsia="Times New Roman" w:hAnsi="Times New Roman"/>
          <w:lang w:eastAsia="pl-PL"/>
        </w:rPr>
        <w:t xml:space="preserve"> niniejszej Umowy, Udzielający Zamówienia wyznaczy Przyjmującemu Zamówienie termin, nie dłuższy niż 7 dni, na ich udokumentowanie. W okresie do dnia przedłożenia dokumentów określonych w § 3 ust. 1 </w:t>
      </w:r>
      <w:r w:rsidR="003F1B30">
        <w:rPr>
          <w:rFonts w:ascii="Times New Roman" w:eastAsia="Times New Roman" w:hAnsi="Times New Roman"/>
          <w:lang w:eastAsia="pl-PL"/>
        </w:rPr>
        <w:t>pkt. 1)</w:t>
      </w:r>
      <w:r>
        <w:rPr>
          <w:rFonts w:ascii="Times New Roman" w:eastAsia="Times New Roman" w:hAnsi="Times New Roman"/>
          <w:lang w:eastAsia="pl-PL"/>
        </w:rPr>
        <w:t xml:space="preserve"> lub ust. 1 </w:t>
      </w:r>
      <w:r w:rsidR="003F1B30">
        <w:rPr>
          <w:rFonts w:ascii="Times New Roman" w:eastAsia="Times New Roman" w:hAnsi="Times New Roman"/>
          <w:lang w:eastAsia="pl-PL"/>
        </w:rPr>
        <w:t>pkt.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3F1B30">
        <w:rPr>
          <w:rFonts w:ascii="Times New Roman" w:eastAsia="Times New Roman" w:hAnsi="Times New Roman"/>
          <w:lang w:eastAsia="pl-PL"/>
        </w:rPr>
        <w:t>3)</w:t>
      </w:r>
      <w:r>
        <w:rPr>
          <w:rFonts w:ascii="Times New Roman" w:eastAsia="Times New Roman" w:hAnsi="Times New Roman"/>
          <w:lang w:eastAsia="pl-PL"/>
        </w:rPr>
        <w:t xml:space="preserve"> niniejszej Umowy, Udzielający Zamówienia ma prawo nie dopuścić Przyjmującego Zamówienie do udzielania świadczeń na podstawie niniejszej Umowy bez prawa do wynagrodzenia za ten okres. Od dnia następującego po dniu, w którym upłynął termin wyznaczony przez Udzielającego Zamówienia zgodnie ze zdaniem pierwszym powyżej, Udzielający Zamówienia będzie uprawniony do naliczania kary umownej w wysokości 100,00 zł brutto (słownie: sto złotych) za każdy dzień liczony do dnia udokumentowania wymagań przez Udzielającego Zamówienia.</w:t>
      </w:r>
    </w:p>
    <w:p w14:paraId="3DAE2414" w14:textId="77777777" w:rsidR="00224F2F" w:rsidRDefault="00383D48">
      <w:p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6. Przyjmujący Zamówienie wyraża zgodę na potrącenie z jego należności ewentualnych kar umownych, naliczonych przez Udzielającego Zamówienia, bez konieczności składania odrębnych oświadczeń, a także gdy żadna z wierzytelności wzajemnych nie stanie się jeszcze wymagalna.</w:t>
      </w:r>
    </w:p>
    <w:p w14:paraId="7235F179" w14:textId="77777777" w:rsidR="006A4E2C" w:rsidRDefault="006A4E2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5CAAE3F6" w14:textId="275A06D7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§ </w:t>
      </w:r>
      <w:r w:rsidR="00002D13">
        <w:rPr>
          <w:rFonts w:ascii="Times New Roman" w:eastAsia="Times New Roman" w:hAnsi="Times New Roman"/>
          <w:b/>
          <w:bCs/>
          <w:lang w:eastAsia="pl-PL"/>
        </w:rPr>
        <w:t>9</w:t>
      </w:r>
    </w:p>
    <w:p w14:paraId="22F84643" w14:textId="7D9D6CE3" w:rsidR="00224F2F" w:rsidRDefault="00383D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Umowa niniejsza zostaje zawarta na czas określony od dnia </w:t>
      </w:r>
      <w:r w:rsidR="006632C7" w:rsidRPr="003F1B30">
        <w:rPr>
          <w:rFonts w:ascii="Times New Roman" w:eastAsia="Times New Roman" w:hAnsi="Times New Roman"/>
          <w:b/>
          <w:bCs/>
          <w:lang w:eastAsia="pl-PL"/>
        </w:rPr>
        <w:t>…………</w:t>
      </w:r>
      <w:r w:rsidRPr="003F1B30">
        <w:rPr>
          <w:rFonts w:ascii="Times New Roman" w:eastAsia="Times New Roman" w:hAnsi="Times New Roman"/>
          <w:b/>
          <w:bCs/>
          <w:lang w:eastAsia="pl-PL"/>
        </w:rPr>
        <w:t xml:space="preserve"> r.</w:t>
      </w:r>
      <w:r>
        <w:rPr>
          <w:rFonts w:ascii="Times New Roman" w:eastAsia="Times New Roman" w:hAnsi="Times New Roman"/>
          <w:lang w:eastAsia="pl-PL"/>
        </w:rPr>
        <w:t xml:space="preserve"> do dnia </w:t>
      </w:r>
      <w:r w:rsidR="006632C7" w:rsidRPr="003F1B30">
        <w:rPr>
          <w:rFonts w:ascii="Times New Roman" w:eastAsia="Times New Roman" w:hAnsi="Times New Roman"/>
          <w:b/>
          <w:bCs/>
          <w:lang w:eastAsia="pl-PL"/>
        </w:rPr>
        <w:t>……………</w:t>
      </w:r>
      <w:r w:rsidRPr="003F1B30">
        <w:rPr>
          <w:rFonts w:ascii="Times New Roman" w:eastAsia="Times New Roman" w:hAnsi="Times New Roman"/>
          <w:b/>
          <w:bCs/>
          <w:lang w:eastAsia="pl-PL"/>
        </w:rPr>
        <w:t>.</w:t>
      </w:r>
    </w:p>
    <w:p w14:paraId="34B1A24F" w14:textId="77777777" w:rsidR="005D4FCA" w:rsidRDefault="005D4F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7D93167E" w14:textId="7D61A48E" w:rsidR="005D4FCA" w:rsidRPr="005D4FCA" w:rsidRDefault="00383D48" w:rsidP="005D4F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E15F9D">
        <w:rPr>
          <w:rFonts w:ascii="Times New Roman" w:eastAsia="Times New Roman" w:hAnsi="Times New Roman"/>
          <w:b/>
          <w:bCs/>
          <w:lang w:eastAsia="pl-PL"/>
        </w:rPr>
        <w:t xml:space="preserve">§ </w:t>
      </w:r>
      <w:r w:rsidR="006A4E2C">
        <w:rPr>
          <w:rFonts w:ascii="Times New Roman" w:eastAsia="Times New Roman" w:hAnsi="Times New Roman"/>
          <w:b/>
          <w:bCs/>
          <w:lang w:eastAsia="pl-PL"/>
        </w:rPr>
        <w:t>1</w:t>
      </w:r>
      <w:r w:rsidR="00002D13">
        <w:rPr>
          <w:rFonts w:ascii="Times New Roman" w:eastAsia="Times New Roman" w:hAnsi="Times New Roman"/>
          <w:b/>
          <w:bCs/>
          <w:lang w:eastAsia="pl-PL"/>
        </w:rPr>
        <w:t>0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0ED2DF3B" w14:textId="3AA22BCB" w:rsidR="005D4FCA" w:rsidRPr="005D4FCA" w:rsidRDefault="005D4FCA" w:rsidP="005D4FCA">
      <w:pPr>
        <w:widowControl w:val="0"/>
        <w:numPr>
          <w:ilvl w:val="0"/>
          <w:numId w:val="17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Każdej ze stron niniejszej umowy przysługuje prawo rozwiązania umowy z zachowaniem </w:t>
      </w:r>
      <w:r w:rsidRPr="005D4FCA">
        <w:rPr>
          <w:rFonts w:ascii="Times New Roman" w:eastAsia="Times New Roman" w:hAnsi="Times New Roman"/>
          <w:lang w:eastAsia="pl-PL"/>
        </w:rPr>
        <w:br/>
        <w:t xml:space="preserve">1 miesięcznego okresu wypowiedzenia, ze skutkiem na koniec miesiąca kalendarzowego z podaniem na piśmie ważnych powodów dotyczących niniejszej umowy, </w:t>
      </w:r>
      <w:proofErr w:type="spellStart"/>
      <w:r w:rsidR="0096215A">
        <w:rPr>
          <w:rFonts w:ascii="Times New Roman" w:eastAsia="Times New Roman" w:hAnsi="Times New Roman"/>
          <w:lang w:eastAsia="pl-PL"/>
        </w:rPr>
        <w:t>tj</w:t>
      </w:r>
      <w:proofErr w:type="spellEnd"/>
      <w:r w:rsidRPr="005D4FCA">
        <w:rPr>
          <w:rFonts w:ascii="Times New Roman" w:eastAsia="Times New Roman" w:hAnsi="Times New Roman"/>
          <w:lang w:eastAsia="pl-PL"/>
        </w:rPr>
        <w:t>:</w:t>
      </w:r>
    </w:p>
    <w:p w14:paraId="4ACA8CDC" w14:textId="77777777" w:rsidR="005D4FCA" w:rsidRPr="005D4FCA" w:rsidRDefault="005D4FCA" w:rsidP="005D4FCA">
      <w:pPr>
        <w:widowControl w:val="0"/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Udzielającemu Zamówienie:</w:t>
      </w:r>
    </w:p>
    <w:p w14:paraId="578AB720" w14:textId="77777777" w:rsidR="005D4FCA" w:rsidRPr="005D4FCA" w:rsidRDefault="005D4FCA" w:rsidP="005D4FCA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zmian organizacyjnych w funkcjonowaniu Szpitala;</w:t>
      </w:r>
    </w:p>
    <w:p w14:paraId="7FA03358" w14:textId="77777777" w:rsidR="005D4FCA" w:rsidRPr="005D4FCA" w:rsidRDefault="005D4FCA" w:rsidP="005D4FCA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w przypadku zmian potrzeb Szpitala dotyczących wymiaru zamawianych </w:t>
      </w:r>
      <w:r w:rsidRPr="005D4FCA">
        <w:rPr>
          <w:rFonts w:ascii="Times New Roman" w:eastAsia="Times New Roman" w:hAnsi="Times New Roman"/>
          <w:lang w:eastAsia="pl-PL"/>
        </w:rPr>
        <w:lastRenderedPageBreak/>
        <w:t>świadczeń;</w:t>
      </w:r>
    </w:p>
    <w:p w14:paraId="3FDEA650" w14:textId="77777777" w:rsidR="005D4FCA" w:rsidRPr="005D4FCA" w:rsidRDefault="005D4FCA" w:rsidP="005D4FCA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zmian w poziomie finansowania świadczeń zdrowotnych udzielanych przez Szpital lub całkowitego zaprzestania ich finansowania przez Płatnika;</w:t>
      </w:r>
    </w:p>
    <w:p w14:paraId="5B9F21E7" w14:textId="77777777" w:rsidR="005D4FCA" w:rsidRPr="005D4FCA" w:rsidRDefault="005D4FCA" w:rsidP="005D4FCA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nieodpowiedniej jakości świadczeń lub naruszenia postanowień niniejszej umowy.</w:t>
      </w:r>
    </w:p>
    <w:p w14:paraId="02E488C4" w14:textId="77777777" w:rsidR="005D4FCA" w:rsidRPr="005D4FCA" w:rsidRDefault="005D4FCA" w:rsidP="005D4FCA">
      <w:pPr>
        <w:widowControl w:val="0"/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Przyjmującemu Zamówienie w przypadku zaistnienia po jego stronie okoliczności, uniemożliwiających mu realizację przedmiotu umowy,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145F859F" w14:textId="77777777" w:rsidR="005D4FCA" w:rsidRPr="005D4FCA" w:rsidRDefault="005D4FCA" w:rsidP="005D4FCA">
      <w:pPr>
        <w:widowControl w:val="0"/>
        <w:numPr>
          <w:ilvl w:val="0"/>
          <w:numId w:val="28"/>
        </w:numPr>
        <w:tabs>
          <w:tab w:val="left" w:pos="426"/>
        </w:tabs>
        <w:suppressAutoHyphens/>
        <w:spacing w:after="0" w:line="240" w:lineRule="auto"/>
        <w:ind w:hanging="785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Każda ze stron może rozwiązać umowę w trybie natychmiastowym w przypadku rażącego naruszenia jej postanowień, w szczególności:</w:t>
      </w:r>
    </w:p>
    <w:p w14:paraId="2F95E401" w14:textId="77777777" w:rsidR="005D4FCA" w:rsidRPr="005D4FCA" w:rsidRDefault="005D4FCA" w:rsidP="005D4FCA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1353" w:hanging="502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1) Udzielający Zamówienia może rozwiązać umowę w trybie natychmiastowym,</w:t>
      </w:r>
      <w:r w:rsidRPr="005D4FCA">
        <w:rPr>
          <w:rFonts w:ascii="Times New Roman" w:eastAsia="Times New Roman" w:hAnsi="Times New Roman"/>
          <w:lang w:eastAsia="pl-PL"/>
        </w:rPr>
        <w:br/>
        <w:t>gdy Przyjmujący Zamówienie:</w:t>
      </w:r>
    </w:p>
    <w:p w14:paraId="2458D088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 w:rsidRPr="005D4FCA">
        <w:rPr>
          <w:rFonts w:ascii="Times New Roman" w:eastAsia="Times New Roman" w:hAnsi="Times New Roman"/>
          <w:lang w:eastAsia="pl-PL"/>
        </w:rPr>
        <w:br/>
        <w:t>lub ograniczony w wykonywaniu określonych czynności objętych umową;</w:t>
      </w:r>
    </w:p>
    <w:p w14:paraId="7E44C6E5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świadczenie zdrowotne udzielane było przez Przyjmującego Zamówienie </w:t>
      </w:r>
      <w:r w:rsidRPr="005D4FCA">
        <w:rPr>
          <w:rFonts w:ascii="Times New Roman" w:eastAsia="Times New Roman" w:hAnsi="Times New Roman"/>
          <w:lang w:eastAsia="pl-PL"/>
        </w:rPr>
        <w:br/>
        <w:t>w stanie nietrzeźwym lub pod wpływem środków odurzających;</w:t>
      </w:r>
    </w:p>
    <w:p w14:paraId="2F8F4910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26F2A6AF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45F14012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sposób rażący nie wykonuje lub nienależycie wykonuje obowiązki wynikające z niniejszej umowy;</w:t>
      </w:r>
    </w:p>
    <w:p w14:paraId="5333CABB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04F539C2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przeniósł prawa i obowiązki wynikające z umowy na osoby trzecie </w:t>
      </w:r>
      <w:r w:rsidRPr="005D4FCA">
        <w:rPr>
          <w:rFonts w:ascii="Times New Roman" w:eastAsia="Times New Roman" w:hAnsi="Times New Roman"/>
          <w:lang w:eastAsia="pl-PL"/>
        </w:rPr>
        <w:br/>
        <w:t>bez pisemnej zgody Udzielającego Zamówienia;</w:t>
      </w:r>
    </w:p>
    <w:p w14:paraId="4EB58870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25401D09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nie usunął w określonym terminie wskazanych w wyniku przeprowadzonej kontroli uchybień i nieprawidłowości;</w:t>
      </w:r>
    </w:p>
    <w:p w14:paraId="27A6AEC6" w14:textId="4C2D9310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  <w:tab w:val="left" w:pos="1418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podjął działalność konkurencyjną, o której mowa w § 1</w:t>
      </w:r>
      <w:r w:rsidR="006771A6">
        <w:rPr>
          <w:rFonts w:ascii="Times New Roman" w:eastAsia="Times New Roman" w:hAnsi="Times New Roman"/>
          <w:lang w:eastAsia="pl-PL"/>
        </w:rPr>
        <w:t>2</w:t>
      </w:r>
      <w:r w:rsidRPr="005D4FCA">
        <w:rPr>
          <w:rFonts w:ascii="Times New Roman" w:eastAsia="Times New Roman" w:hAnsi="Times New Roman"/>
          <w:lang w:eastAsia="pl-PL"/>
        </w:rPr>
        <w:t xml:space="preserve"> ust. 1 umowy;</w:t>
      </w:r>
    </w:p>
    <w:p w14:paraId="408BA6DD" w14:textId="5925A32D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  <w:tab w:val="left" w:pos="1134"/>
          <w:tab w:val="left" w:pos="1418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nie przedłożył aktualnego orzeczenia lekarskiego, o którym mowa w § 3 ust. 1 </w:t>
      </w:r>
      <w:r w:rsidR="003F1B30">
        <w:rPr>
          <w:rFonts w:ascii="Times New Roman" w:eastAsia="Times New Roman" w:hAnsi="Times New Roman"/>
          <w:lang w:eastAsia="pl-PL"/>
        </w:rPr>
        <w:t>pkt. 3)</w:t>
      </w:r>
      <w:r w:rsidRPr="005D4FCA">
        <w:rPr>
          <w:rFonts w:ascii="Times New Roman" w:eastAsia="Times New Roman" w:hAnsi="Times New Roman"/>
          <w:lang w:eastAsia="pl-PL"/>
        </w:rPr>
        <w:t xml:space="preserve"> niniejszej umowy;</w:t>
      </w:r>
    </w:p>
    <w:p w14:paraId="488D4A52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nieudokumentowania w terminie 14 dni od daty podpisania umowy przez Przyjmującego Zamówienie, zawarcia przez niego umowy ubezpieczenia od odpowiedzialności cywilnej, o której mowa w § 7 ust. 1 niniejszej umowy, bądź niezachowania ciągłości ubezpieczenia od odpowiedzialności cywilnej;</w:t>
      </w:r>
    </w:p>
    <w:p w14:paraId="6F69040D" w14:textId="77777777" w:rsidR="005D4FCA" w:rsidRPr="005D4FCA" w:rsidRDefault="005D4FCA" w:rsidP="005D4FCA">
      <w:pPr>
        <w:widowControl w:val="0"/>
        <w:numPr>
          <w:ilvl w:val="0"/>
          <w:numId w:val="21"/>
        </w:numPr>
        <w:tabs>
          <w:tab w:val="left" w:pos="708"/>
          <w:tab w:val="left" w:pos="851"/>
          <w:tab w:val="left" w:pos="1134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naruszenia obowiązków, o których mowa w § 11 ust. 2 umowy.</w:t>
      </w:r>
    </w:p>
    <w:p w14:paraId="2ACD65E1" w14:textId="77777777" w:rsidR="005D4FCA" w:rsidRPr="005D4FCA" w:rsidRDefault="005D4FCA" w:rsidP="005D4FCA">
      <w:pPr>
        <w:widowControl w:val="0"/>
        <w:numPr>
          <w:ilvl w:val="0"/>
          <w:numId w:val="22"/>
        </w:numPr>
        <w:tabs>
          <w:tab w:val="left" w:pos="426"/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24CA25A8" w14:textId="77777777" w:rsidR="005D4FCA" w:rsidRPr="005D4FCA" w:rsidRDefault="005D4FCA" w:rsidP="005D4FCA">
      <w:pPr>
        <w:widowControl w:val="0"/>
        <w:numPr>
          <w:ilvl w:val="0"/>
          <w:numId w:val="23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nie zapewni pełnej dostępności do sprawnej aparatury i sprzętu medycznego, </w:t>
      </w:r>
      <w:r w:rsidRPr="005D4FCA">
        <w:rPr>
          <w:rFonts w:ascii="Times New Roman" w:eastAsia="Times New Roman" w:hAnsi="Times New Roman"/>
          <w:lang w:eastAsia="pl-PL"/>
        </w:rPr>
        <w:br/>
      </w:r>
      <w:r w:rsidRPr="005D4FCA">
        <w:rPr>
          <w:rFonts w:ascii="Times New Roman" w:eastAsia="Times New Roman" w:hAnsi="Times New Roman"/>
          <w:lang w:eastAsia="pl-PL"/>
        </w:rPr>
        <w:lastRenderedPageBreak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7A136B5B" w14:textId="4A9D51DD" w:rsidR="005D4FCA" w:rsidRPr="005D4FCA" w:rsidRDefault="005D4FCA" w:rsidP="005D4FCA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</w:t>
      </w:r>
      <w:r w:rsidRPr="005D4FCA">
        <w:rPr>
          <w:rFonts w:ascii="Times New Roman" w:eastAsia="Times New Roman" w:hAnsi="Times New Roman"/>
          <w:lang w:eastAsia="pl-PL"/>
        </w:rPr>
        <w:t>.</w:t>
      </w:r>
      <w:r w:rsidRPr="005D4FCA">
        <w:rPr>
          <w:rFonts w:ascii="Times New Roman" w:eastAsia="Times New Roman" w:hAnsi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560A6D48" w14:textId="77777777" w:rsidR="005D4FCA" w:rsidRPr="005D4FCA" w:rsidRDefault="005D4FCA" w:rsidP="005D4FCA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likwidacji Udzielającego Zamówienia;</w:t>
      </w:r>
    </w:p>
    <w:p w14:paraId="690F3A4C" w14:textId="77777777" w:rsidR="005D4FCA" w:rsidRPr="005D4FCA" w:rsidRDefault="005D4FCA" w:rsidP="005D4FCA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>w przypadku śmierci Przyjmującego Zamówienie lub zaprzestania przez niego udzielania świadczeń;</w:t>
      </w:r>
    </w:p>
    <w:p w14:paraId="083C58F8" w14:textId="77777777" w:rsidR="005D4FCA" w:rsidRPr="005D4FCA" w:rsidRDefault="005D4FCA" w:rsidP="005D4FCA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w przypadku wygaśnięcia umowy zawartej przez Udzielającego Zamówienia </w:t>
      </w:r>
      <w:r w:rsidRPr="005D4FCA">
        <w:rPr>
          <w:rFonts w:ascii="Times New Roman" w:eastAsia="Times New Roman" w:hAnsi="Times New Roman"/>
          <w:lang w:eastAsia="pl-PL"/>
        </w:rPr>
        <w:br/>
        <w:t>z NFZ/MZ czy innym następcą prawnym.</w:t>
      </w:r>
    </w:p>
    <w:p w14:paraId="0E2DD007" w14:textId="3D976D5D" w:rsidR="005D4FCA" w:rsidRPr="005D4FCA" w:rsidRDefault="005D4FCA" w:rsidP="005D4FCA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5D4FCA">
        <w:rPr>
          <w:rFonts w:ascii="Times New Roman" w:eastAsia="Times New Roman" w:hAnsi="Times New Roman"/>
          <w:lang w:eastAsia="pl-PL"/>
        </w:rPr>
        <w:t xml:space="preserve">Umowa może być rozwiązana przez każdą ze Stron bez podania przyczyny z zachowaniem 3-miesięcznego okresu wypowiedzenia ze skutkiem na koniec miesiąca kalendarzowego. </w:t>
      </w:r>
    </w:p>
    <w:p w14:paraId="5988F02D" w14:textId="0E925D49" w:rsidR="00224F2F" w:rsidRDefault="00224F2F" w:rsidP="005D4FCA">
      <w:pPr>
        <w:widowControl w:val="0"/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</w:p>
    <w:p w14:paraId="7572DDFD" w14:textId="6E180675" w:rsidR="00224F2F" w:rsidRPr="005D4FCA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D4FCA">
        <w:rPr>
          <w:rFonts w:ascii="Times New Roman" w:eastAsia="Times New Roman" w:hAnsi="Times New Roman"/>
          <w:b/>
          <w:bCs/>
          <w:lang w:eastAsia="pl-PL"/>
        </w:rPr>
        <w:t>§ 1</w:t>
      </w:r>
      <w:r w:rsidR="00002D13">
        <w:rPr>
          <w:rFonts w:ascii="Times New Roman" w:eastAsia="Times New Roman" w:hAnsi="Times New Roman"/>
          <w:b/>
          <w:bCs/>
          <w:lang w:eastAsia="pl-PL"/>
        </w:rPr>
        <w:t>1</w:t>
      </w:r>
    </w:p>
    <w:p w14:paraId="52BB257A" w14:textId="77777777" w:rsidR="00224F2F" w:rsidRDefault="00383D48">
      <w:pPr>
        <w:numPr>
          <w:ilvl w:val="2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Zamówienia informuje, że:</w:t>
      </w:r>
    </w:p>
    <w:p w14:paraId="709988D1" w14:textId="77777777" w:rsidR="00224F2F" w:rsidRDefault="00383D48">
      <w:pPr>
        <w:suppressAutoHyphens/>
        <w:spacing w:after="0" w:line="240" w:lineRule="auto"/>
        <w:ind w:left="568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a) Administratorem Pani/Pana danych osobowych (dalej: Administrator) jest Szpital Powiatowy im. Jana Pawła II w Bartoszycach, ul. Kardynała Wyszyńskiego 11, 11-200 Bartoszyce, numer KRS: 0000000740, numer NIP: 7431641687, numer REGON: 000308436, z którym można się kontaktować pisemnie na adres siedziby Administratora, telefonicznie pod numerem: 89 675 23 </w:t>
      </w:r>
      <w:proofErr w:type="gramStart"/>
      <w:r>
        <w:rPr>
          <w:rFonts w:ascii="Times New Roman" w:eastAsia="Times New Roman" w:hAnsi="Times New Roman"/>
          <w:lang w:eastAsia="pl-PL"/>
        </w:rPr>
        <w:t>50  lub</w:t>
      </w:r>
      <w:proofErr w:type="gramEnd"/>
      <w:r>
        <w:rPr>
          <w:rFonts w:ascii="Times New Roman" w:eastAsia="Times New Roman" w:hAnsi="Times New Roman"/>
          <w:lang w:eastAsia="pl-PL"/>
        </w:rPr>
        <w:t xml:space="preserve"> za pośrednictwem poczty elektronicznej: </w:t>
      </w:r>
      <w:hyperlink r:id="rId7">
        <w:r w:rsidR="00224F2F">
          <w:rPr>
            <w:rStyle w:val="czeinternetowe"/>
            <w:rFonts w:ascii="Times New Roman" w:eastAsia="Times New Roman" w:hAnsi="Times New Roman"/>
            <w:color w:val="000080"/>
            <w:lang w:eastAsia="pl-PL"/>
          </w:rPr>
          <w:t>sekretariat@szpital-bartoszyce.pl</w:t>
        </w:r>
      </w:hyperlink>
    </w:p>
    <w:p w14:paraId="4D22AF6A" w14:textId="77777777" w:rsidR="00224F2F" w:rsidRDefault="00383D48">
      <w:pPr>
        <w:suppressAutoHyphens/>
        <w:spacing w:after="0" w:line="240" w:lineRule="auto"/>
        <w:ind w:left="568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b) Administrator wyznaczył Inspektora Danych Osobowych, z którym można się kontaktować pisemnie na adres Administratora lub poprzez e-mail: </w:t>
      </w:r>
      <w:hyperlink r:id="rId8">
        <w:r w:rsidR="00224F2F">
          <w:rPr>
            <w:rStyle w:val="czeinternetowe"/>
            <w:rFonts w:ascii="Times New Roman" w:eastAsia="Times New Roman" w:hAnsi="Times New Roman"/>
            <w:color w:val="0563C1"/>
            <w:lang w:eastAsia="pl-PL"/>
          </w:rPr>
          <w:t>d.michalski@szpital-bartoszyce.pl</w:t>
        </w:r>
      </w:hyperlink>
    </w:p>
    <w:p w14:paraId="46B04827" w14:textId="77777777" w:rsidR="00224F2F" w:rsidRDefault="00383D48">
      <w:pPr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c) 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</w:t>
      </w:r>
    </w:p>
    <w:p w14:paraId="73CCE76B" w14:textId="77777777" w:rsidR="00224F2F" w:rsidRDefault="00383D48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d) Odbiorcami Pani/a danych osobowych mogą być wyłącznie podmioty, które uprawnione są do ich otrzymania na mocy przepisów prawa, a ponadto pracownicy Szpitala w zakresie wykonywanych czynności zawodowych,</w:t>
      </w:r>
    </w:p>
    <w:p w14:paraId="16D6D940" w14:textId="77777777" w:rsidR="00224F2F" w:rsidRDefault="00383D48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e) 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4B593CF3" w14:textId="77777777" w:rsidR="00224F2F" w:rsidRDefault="00383D48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f) 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</w:t>
      </w:r>
    </w:p>
    <w:p w14:paraId="398401CE" w14:textId="77777777" w:rsidR="00224F2F" w:rsidRDefault="00383D48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g) 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</w:t>
      </w:r>
    </w:p>
    <w:p w14:paraId="18461946" w14:textId="77777777" w:rsidR="00224F2F" w:rsidRDefault="00383D48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h) Pani/Pana dane osobowe nie będą przetwarzane w sposób zautomatyzowany, w tym w formie profilowania.</w:t>
      </w:r>
    </w:p>
    <w:p w14:paraId="54445950" w14:textId="461D5A89" w:rsidR="00224F2F" w:rsidRDefault="00383D48">
      <w:pPr>
        <w:numPr>
          <w:ilvl w:val="2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Udzielający Zamówienia jako Administrator Danych Osobowych przetwarzanych w celu udzielania świadczeń opieki zdrowotnej, upoważnia Przyjmującego Zamówienie do przetwarzania danych osobowych pacjentów w imieniu Udzielającego Zamówienia w celu realizacji niniejszej umowy w okresie jej obowiązywania. Przyjmujący Zamówienie przyjmuje przetwarzanie danych osobowych w określonym powyżej zakresie i zobowiązuje się do przetwarzania danych osobowych zgodnie z </w:t>
      </w:r>
      <w:r>
        <w:rPr>
          <w:rFonts w:ascii="Times New Roman" w:eastAsia="Times New Roman" w:hAnsi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>
        <w:rPr>
          <w:rFonts w:ascii="Times New Roman" w:eastAsia="Times New Roman" w:hAnsi="Times New Roman"/>
          <w:lang w:eastAsia="pl-PL"/>
        </w:rPr>
        <w:t xml:space="preserve">Udzielającego Zamówienia </w:t>
      </w:r>
      <w:r>
        <w:rPr>
          <w:rFonts w:ascii="Times New Roman" w:eastAsia="Times New Roman" w:hAnsi="Times New Roman"/>
          <w:color w:val="000000"/>
          <w:lang w:eastAsia="pl-PL"/>
        </w:rPr>
        <w:t>dotyczącymi bezpieczeństwa i ochrony danych osobowych oraz do zachowania najwyższej staranności w zabezpieczeniu powierzonych mu danych osobowych przed nieuprawnionym dostępem.</w:t>
      </w:r>
    </w:p>
    <w:p w14:paraId="5D232575" w14:textId="24DF6DBF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1</w:t>
      </w:r>
      <w:r w:rsidR="00002D13">
        <w:rPr>
          <w:rFonts w:ascii="Times New Roman" w:eastAsia="Times New Roman" w:hAnsi="Times New Roman"/>
          <w:b/>
          <w:bCs/>
          <w:lang w:eastAsia="pl-PL"/>
        </w:rPr>
        <w:t>2</w:t>
      </w:r>
    </w:p>
    <w:p w14:paraId="2860D9B7" w14:textId="77777777" w:rsidR="00224F2F" w:rsidRDefault="00383D48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Zamówienia, a w szczególności Przyjmujący Zamówienie nie będzie prowadził działalności konkurencyjnej wobec Udzielającego Zamówienia w czasie przeznaczonym na realizację zadań objętych przedmiotem niniejszej Umowy.</w:t>
      </w:r>
    </w:p>
    <w:p w14:paraId="268CFDA6" w14:textId="77777777" w:rsidR="00224F2F" w:rsidRDefault="00383D48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</w:t>
      </w:r>
    </w:p>
    <w:p w14:paraId="09EB9DAD" w14:textId="77777777" w:rsidR="00224F2F" w:rsidRDefault="00383D48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Czynami nieuczciwej konkurencji są na przykład:</w:t>
      </w:r>
    </w:p>
    <w:p w14:paraId="2F0CBD8E" w14:textId="26D1CEDD" w:rsidR="00224F2F" w:rsidRPr="003613AC" w:rsidRDefault="00383D48" w:rsidP="003613AC">
      <w:pPr>
        <w:pStyle w:val="Akapitzlist"/>
        <w:numPr>
          <w:ilvl w:val="1"/>
          <w:numId w:val="40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613AC">
        <w:rPr>
          <w:rFonts w:ascii="Times New Roman" w:eastAsia="Times New Roman" w:hAnsi="Times New Roman"/>
          <w:lang w:eastAsia="pl-PL"/>
        </w:rPr>
        <w:t>naruszenie (przekazanie, ujawnienie, wykorzystanie) informacji stanowiących tajemnicę Udzielającego Zamówienia,</w:t>
      </w:r>
    </w:p>
    <w:p w14:paraId="16D0C3E9" w14:textId="6951B8FD" w:rsidR="00224F2F" w:rsidRPr="003613AC" w:rsidRDefault="00383D48" w:rsidP="003613AC">
      <w:pPr>
        <w:pStyle w:val="Akapitzlist"/>
        <w:numPr>
          <w:ilvl w:val="1"/>
          <w:numId w:val="40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613AC">
        <w:rPr>
          <w:rFonts w:ascii="Times New Roman" w:eastAsia="Times New Roman" w:hAnsi="Times New Roman"/>
          <w:lang w:eastAsia="pl-PL"/>
        </w:rPr>
        <w:t>nakłanianie (np. podmioty świadczące usługi medyczne) do rozwiązania lub niewykonania umowy łączącej ich z Udzielającym Zamówienia,</w:t>
      </w:r>
    </w:p>
    <w:p w14:paraId="61F87485" w14:textId="7E12E83B" w:rsidR="00224F2F" w:rsidRPr="003613AC" w:rsidRDefault="00383D48" w:rsidP="003613AC">
      <w:pPr>
        <w:pStyle w:val="Akapitzlist"/>
        <w:numPr>
          <w:ilvl w:val="1"/>
          <w:numId w:val="40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3613AC">
        <w:rPr>
          <w:rFonts w:ascii="Times New Roman" w:eastAsia="Times New Roman" w:hAnsi="Times New Roman"/>
          <w:lang w:eastAsia="pl-PL"/>
        </w:rPr>
        <w:t>rozpowszechnianie nieprawdziwych lub wprowadzających w błąd informacji mających na celu wyrządzenie Udzielającemu Zamówienia szkody.</w:t>
      </w:r>
    </w:p>
    <w:p w14:paraId="7C9BEEDA" w14:textId="77777777" w:rsidR="006A4E2C" w:rsidRDefault="006A4E2C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/>
          <w:lang w:eastAsia="pl-PL"/>
        </w:rPr>
      </w:pPr>
    </w:p>
    <w:p w14:paraId="139AF8F9" w14:textId="58A947C5" w:rsidR="00224F2F" w:rsidRDefault="0038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§ 1</w:t>
      </w:r>
      <w:r w:rsidR="00002D13">
        <w:rPr>
          <w:rFonts w:ascii="Times New Roman" w:eastAsia="Times New Roman" w:hAnsi="Times New Roman"/>
          <w:b/>
          <w:bCs/>
          <w:lang w:eastAsia="pl-PL"/>
        </w:rPr>
        <w:t>3</w:t>
      </w:r>
    </w:p>
    <w:p w14:paraId="3B4E1617" w14:textId="77777777" w:rsidR="00224F2F" w:rsidRDefault="00383D4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obowiązany jest do powiadomienia Udzielającego Zamówienia o wszelkich zmianach danych dotyczących wpisów do odpowiednich rejestrów i ewidencji w terminie 14 dni od dnia ich wystąpienia oraz przedkładania Udzielającemu Zamówienia wypisów lub odpisów obejmujących zmienione dane.</w:t>
      </w:r>
    </w:p>
    <w:p w14:paraId="3DB23B95" w14:textId="77777777" w:rsidR="00224F2F" w:rsidRDefault="00383D4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Wszelka korespondencja kierowana będzie na adresy podane w niniejszej Umowie. W przypadku zmiany jakichkolwiek danych adresowych, każda ze Stron obowiązana jest do niezwłocznego powiadomienia drugiej Strony, w terminie nie dłuższym niż 14 dni, pod rygorem uznania, że doręczenia dokonywane na ostatni podany przez Stronę adres są skuteczne.</w:t>
      </w:r>
    </w:p>
    <w:p w14:paraId="79A4AB0D" w14:textId="77777777" w:rsidR="00224F2F" w:rsidRDefault="00383D48">
      <w:pPr>
        <w:numPr>
          <w:ilvl w:val="0"/>
          <w:numId w:val="11"/>
        </w:numPr>
        <w:tabs>
          <w:tab w:val="left" w:pos="4253"/>
        </w:tabs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Zmiana danych, o których mowa w ust. 1 i 2, nie wymaga dokonania zmiany Umowy w formie aneksu.                                       </w:t>
      </w:r>
    </w:p>
    <w:p w14:paraId="1C49FA2D" w14:textId="77777777" w:rsidR="005D4FCA" w:rsidRDefault="005D4FCA">
      <w:pPr>
        <w:tabs>
          <w:tab w:val="left" w:pos="4253"/>
        </w:tabs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3D430F74" w14:textId="55756C5B" w:rsidR="00224F2F" w:rsidRDefault="00383D48">
      <w:pPr>
        <w:tabs>
          <w:tab w:val="left" w:pos="4253"/>
        </w:tabs>
        <w:suppressAutoHyphens/>
        <w:spacing w:after="0" w:line="240" w:lineRule="auto"/>
        <w:ind w:left="284"/>
        <w:contextualSpacing/>
        <w:jc w:val="center"/>
        <w:rPr>
          <w:rFonts w:ascii="Liberation Serif" w:eastAsia="Liberation Serif" w:hAnsi="Liberation Serif" w:cs="Liberation Serif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lastRenderedPageBreak/>
        <w:t>§ 1</w:t>
      </w:r>
      <w:r w:rsidR="00002D13">
        <w:rPr>
          <w:rFonts w:ascii="Times New Roman" w:eastAsia="Times New Roman" w:hAnsi="Times New Roman"/>
          <w:b/>
          <w:bCs/>
          <w:color w:val="000000"/>
          <w:lang w:eastAsia="pl-PL"/>
        </w:rPr>
        <w:t>4</w:t>
      </w:r>
    </w:p>
    <w:p w14:paraId="50B4A730" w14:textId="77777777" w:rsidR="00224F2F" w:rsidRDefault="00383D48">
      <w:pPr>
        <w:keepNext/>
        <w:keepLines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W sprawach nie uregulowanych niniejszą Umową zastosowanie mają w szczególności następujące akty prawne:</w:t>
      </w:r>
    </w:p>
    <w:p w14:paraId="3D7EB24E" w14:textId="5AB2E4B2" w:rsidR="00224F2F" w:rsidRPr="003613AC" w:rsidRDefault="00383D48" w:rsidP="003613AC">
      <w:pPr>
        <w:pStyle w:val="Akapitzlist"/>
        <w:keepNext/>
        <w:keepLines/>
        <w:numPr>
          <w:ilvl w:val="0"/>
          <w:numId w:val="43"/>
        </w:numPr>
        <w:tabs>
          <w:tab w:val="left" w:pos="0"/>
        </w:tabs>
        <w:suppressAutoHyphens/>
        <w:spacing w:after="0" w:line="240" w:lineRule="auto"/>
        <w:ind w:firstLine="0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eastAsia="Times New Roman" w:hAnsi="Times New Roman"/>
          <w:color w:val="000000"/>
          <w:lang w:eastAsia="pl-PL"/>
        </w:rPr>
        <w:t>Ustawa z dnia 15 kwietnia 2011 r. o działalności leczniczej</w:t>
      </w:r>
      <w:r w:rsidR="003613AC" w:rsidRPr="003613AC">
        <w:rPr>
          <w:rFonts w:ascii="Times New Roman" w:eastAsia="Times New Roman" w:hAnsi="Times New Roman"/>
          <w:color w:val="000000"/>
          <w:lang w:eastAsia="pl-PL"/>
        </w:rPr>
        <w:t xml:space="preserve"> jw.</w:t>
      </w:r>
      <w:r w:rsidRPr="003613AC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408B3A52" w14:textId="0DD4ECF7" w:rsidR="00224F2F" w:rsidRPr="003613AC" w:rsidRDefault="00383D48" w:rsidP="003613AC">
      <w:pPr>
        <w:pStyle w:val="Akapitzlist"/>
        <w:keepNext/>
        <w:keepLines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eastAsia="Times New Roman" w:hAnsi="Times New Roman"/>
          <w:color w:val="000000"/>
          <w:lang w:eastAsia="pl-PL"/>
        </w:rPr>
        <w:t>Ustawa z dnia 1 grudnia 2022 r. o zawodzie ratownika</w:t>
      </w:r>
      <w:r w:rsidR="006A4E2C" w:rsidRPr="003613A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6A4E2C" w:rsidRPr="003613AC">
        <w:rPr>
          <w:rStyle w:val="hgkelc"/>
          <w:rFonts w:ascii="Times New Roman" w:hAnsi="Times New Roman"/>
        </w:rPr>
        <w:t>oraz samorządzie ratowników medycznych</w:t>
      </w:r>
      <w:r w:rsidR="003613AC">
        <w:rPr>
          <w:rStyle w:val="hgkelc"/>
          <w:rFonts w:ascii="Times New Roman" w:hAnsi="Times New Roman"/>
        </w:rPr>
        <w:t xml:space="preserve"> jw.</w:t>
      </w:r>
      <w:r w:rsidRPr="003613AC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3849296A" w14:textId="30C28686" w:rsidR="00224F2F" w:rsidRPr="00E64803" w:rsidRDefault="00383D48" w:rsidP="003613AC">
      <w:pPr>
        <w:pStyle w:val="Akapitzlist"/>
        <w:keepNext/>
        <w:keepLines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hAnsi="Times New Roman"/>
        </w:rPr>
        <w:t>Ustawa z dnia 8 września 2006 r. o Państwowym Ratownictwie Medycznym</w:t>
      </w:r>
      <w:r w:rsidR="003613AC">
        <w:rPr>
          <w:rFonts w:ascii="Times New Roman" w:hAnsi="Times New Roman"/>
        </w:rPr>
        <w:t xml:space="preserve"> jw.,</w:t>
      </w:r>
    </w:p>
    <w:p w14:paraId="053F341D" w14:textId="77777777" w:rsidR="00E64803" w:rsidRPr="003634FD" w:rsidRDefault="00E64803" w:rsidP="00E64803">
      <w:pPr>
        <w:numPr>
          <w:ilvl w:val="0"/>
          <w:numId w:val="45"/>
        </w:numPr>
        <w:tabs>
          <w:tab w:val="left" w:pos="4253"/>
        </w:tabs>
        <w:suppressAutoHyphens/>
        <w:spacing w:after="0" w:line="240" w:lineRule="auto"/>
        <w:ind w:left="709" w:hanging="283"/>
        <w:contextualSpacing/>
        <w:rPr>
          <w:rFonts w:ascii="Liberation Serif" w:eastAsia="Liberation Serif" w:hAnsi="Liberation Serif" w:cs="Liberation Serif"/>
          <w:lang w:eastAsia="pl-PL"/>
        </w:rPr>
      </w:pPr>
      <w:r w:rsidRPr="003634FD">
        <w:rPr>
          <w:rFonts w:ascii="Times New Roman" w:eastAsia="Times New Roman" w:hAnsi="Times New Roman"/>
          <w:color w:val="000000"/>
          <w:lang w:eastAsia="pl-PL"/>
        </w:rPr>
        <w:t>Ustawa z dnia 27 sierpnia 2004 r. o świadczeniach opieki zdrowotnej finansowanych ze środków publicznych</w:t>
      </w:r>
      <w:r>
        <w:rPr>
          <w:rFonts w:ascii="Times New Roman" w:eastAsia="Times New Roman" w:hAnsi="Times New Roman"/>
          <w:color w:val="000000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lang w:eastAsia="pl-PL"/>
        </w:rPr>
        <w:t>t.j</w:t>
      </w:r>
      <w:proofErr w:type="spellEnd"/>
      <w:r>
        <w:rPr>
          <w:rFonts w:ascii="Times New Roman" w:eastAsia="Times New Roman" w:hAnsi="Times New Roman"/>
          <w:color w:val="000000"/>
          <w:lang w:eastAsia="pl-PL"/>
        </w:rPr>
        <w:t>. Dz. U. z 2025 r., poz. 1461 ze zm.)</w:t>
      </w:r>
      <w:r w:rsidRPr="003634FD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733676F8" w14:textId="3A09A9D2" w:rsidR="003613AC" w:rsidRPr="003613AC" w:rsidRDefault="00383D48" w:rsidP="003613AC">
      <w:pPr>
        <w:pStyle w:val="Akapitzlist"/>
        <w:keepNext/>
        <w:keepLines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eastAsia="Times New Roman" w:hAnsi="Times New Roman"/>
          <w:color w:val="000000"/>
          <w:lang w:eastAsia="pl-PL"/>
        </w:rPr>
        <w:t>Ustawa z dnia 27 sierpnia 200</w:t>
      </w:r>
      <w:r w:rsidR="003613AC">
        <w:rPr>
          <w:rFonts w:ascii="Times New Roman" w:eastAsia="Times New Roman" w:hAnsi="Times New Roman"/>
          <w:color w:val="000000"/>
          <w:lang w:eastAsia="pl-PL"/>
        </w:rPr>
        <w:t>9</w:t>
      </w:r>
      <w:r w:rsidR="003613AC" w:rsidRPr="003613AC">
        <w:rPr>
          <w:rFonts w:ascii="Times New Roman" w:eastAsia="Times New Roman" w:hAnsi="Times New Roman"/>
          <w:color w:val="000000"/>
          <w:lang w:eastAsia="pl-PL"/>
        </w:rPr>
        <w:t xml:space="preserve"> r. o finansach publicznych</w:t>
      </w:r>
      <w:r w:rsidR="003613AC">
        <w:rPr>
          <w:rFonts w:ascii="Times New Roman" w:eastAsia="Times New Roman" w:hAnsi="Times New Roman"/>
          <w:color w:val="000000"/>
          <w:lang w:eastAsia="pl-PL"/>
        </w:rPr>
        <w:t xml:space="preserve"> (</w:t>
      </w:r>
      <w:proofErr w:type="spellStart"/>
      <w:r w:rsidR="003613AC">
        <w:rPr>
          <w:rFonts w:ascii="Times New Roman" w:eastAsia="Times New Roman" w:hAnsi="Times New Roman"/>
          <w:color w:val="000000"/>
          <w:lang w:eastAsia="pl-PL"/>
        </w:rPr>
        <w:t>t.j</w:t>
      </w:r>
      <w:proofErr w:type="spellEnd"/>
      <w:r w:rsidR="003613AC">
        <w:rPr>
          <w:rFonts w:ascii="Times New Roman" w:eastAsia="Times New Roman" w:hAnsi="Times New Roman"/>
          <w:color w:val="000000"/>
          <w:lang w:eastAsia="pl-PL"/>
        </w:rPr>
        <w:t>. Dz. U. z 2025 r.</w:t>
      </w:r>
      <w:r w:rsidR="006A05AB">
        <w:rPr>
          <w:rFonts w:ascii="Times New Roman" w:eastAsia="Times New Roman" w:hAnsi="Times New Roman"/>
          <w:color w:val="000000"/>
          <w:lang w:eastAsia="pl-PL"/>
        </w:rPr>
        <w:t>,</w:t>
      </w:r>
      <w:r w:rsidR="003613AC">
        <w:rPr>
          <w:rFonts w:ascii="Times New Roman" w:eastAsia="Times New Roman" w:hAnsi="Times New Roman"/>
          <w:color w:val="000000"/>
          <w:lang w:eastAsia="pl-PL"/>
        </w:rPr>
        <w:t xml:space="preserve"> poz. 1483 ze zm.)</w:t>
      </w:r>
      <w:r w:rsidR="003613AC" w:rsidRPr="003613AC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0B7EF7D1" w14:textId="7B45E68F" w:rsidR="003613AC" w:rsidRPr="003613AC" w:rsidRDefault="003613AC" w:rsidP="003613AC">
      <w:pPr>
        <w:pStyle w:val="Akapitzlist"/>
        <w:keepNext/>
        <w:keepLines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Ustawa z dnia 23 kwietnia 1964 r. </w:t>
      </w:r>
      <w:r w:rsidRPr="003613AC">
        <w:rPr>
          <w:rFonts w:ascii="Times New Roman" w:eastAsia="Times New Roman" w:hAnsi="Times New Roman"/>
          <w:color w:val="000000"/>
          <w:lang w:eastAsia="pl-PL"/>
        </w:rPr>
        <w:t>Kodeks cywilny</w:t>
      </w:r>
      <w:r>
        <w:rPr>
          <w:rFonts w:ascii="Times New Roman" w:eastAsia="Times New Roman" w:hAnsi="Times New Roman"/>
          <w:color w:val="000000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lang w:eastAsia="pl-PL"/>
        </w:rPr>
        <w:t>t.j</w:t>
      </w:r>
      <w:proofErr w:type="spellEnd"/>
      <w:r>
        <w:rPr>
          <w:rFonts w:ascii="Times New Roman" w:eastAsia="Times New Roman" w:hAnsi="Times New Roman"/>
          <w:color w:val="000000"/>
          <w:lang w:eastAsia="pl-PL"/>
        </w:rPr>
        <w:t>.</w:t>
      </w:r>
      <w:r w:rsidR="006A05AB">
        <w:rPr>
          <w:rFonts w:ascii="Times New Roman" w:eastAsia="Times New Roman" w:hAnsi="Times New Roman"/>
          <w:color w:val="000000"/>
          <w:lang w:eastAsia="pl-PL"/>
        </w:rPr>
        <w:t xml:space="preserve"> Dz. U. z 2025 r., poz. 1701 ze</w:t>
      </w:r>
      <w:r w:rsidR="00E30378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6A05AB">
        <w:rPr>
          <w:rFonts w:ascii="Times New Roman" w:eastAsia="Times New Roman" w:hAnsi="Times New Roman"/>
          <w:color w:val="000000"/>
          <w:lang w:eastAsia="pl-PL"/>
        </w:rPr>
        <w:t>zm</w:t>
      </w:r>
      <w:r w:rsidR="00E30378">
        <w:rPr>
          <w:rFonts w:ascii="Times New Roman" w:eastAsia="Times New Roman" w:hAnsi="Times New Roman"/>
          <w:color w:val="000000"/>
          <w:lang w:eastAsia="pl-PL"/>
        </w:rPr>
        <w:t>.</w:t>
      </w:r>
      <w:r w:rsidR="006A05AB">
        <w:rPr>
          <w:rFonts w:ascii="Times New Roman" w:eastAsia="Times New Roman" w:hAnsi="Times New Roman"/>
          <w:color w:val="000000"/>
          <w:lang w:eastAsia="pl-PL"/>
        </w:rPr>
        <w:t>)</w:t>
      </w:r>
    </w:p>
    <w:p w14:paraId="20F5B9CF" w14:textId="77777777" w:rsidR="003613AC" w:rsidRPr="003613AC" w:rsidRDefault="003613AC" w:rsidP="003613AC">
      <w:pPr>
        <w:pStyle w:val="Akapitzlist"/>
        <w:keepNext/>
        <w:keepLines/>
        <w:numPr>
          <w:ilvl w:val="0"/>
          <w:numId w:val="45"/>
        </w:numPr>
        <w:tabs>
          <w:tab w:val="left" w:pos="0"/>
        </w:tabs>
        <w:suppressAutoHyphens/>
        <w:spacing w:after="0" w:line="240" w:lineRule="auto"/>
        <w:ind w:left="709" w:hanging="283"/>
        <w:rPr>
          <w:rFonts w:ascii="Times New Roman" w:eastAsia="Times New Roman" w:hAnsi="Times New Roman"/>
          <w:color w:val="000000"/>
          <w:lang w:eastAsia="pl-PL"/>
        </w:rPr>
      </w:pPr>
      <w:r w:rsidRPr="003613AC">
        <w:rPr>
          <w:rFonts w:ascii="Times New Roman" w:eastAsia="Times New Roman" w:hAnsi="Times New Roman"/>
          <w:color w:val="000000"/>
          <w:lang w:eastAsia="pl-PL"/>
        </w:rPr>
        <w:t>Statut i Regulamin Organizacyjny Udzielającego zamówienia.</w:t>
      </w:r>
    </w:p>
    <w:p w14:paraId="69C6A83D" w14:textId="0DE60C79" w:rsidR="00224F2F" w:rsidRPr="003613AC" w:rsidRDefault="00224F2F" w:rsidP="003613AC">
      <w:pPr>
        <w:keepNext/>
        <w:keepLines/>
        <w:tabs>
          <w:tab w:val="left" w:pos="0"/>
        </w:tabs>
        <w:suppressAutoHyphens/>
        <w:spacing w:after="0" w:line="240" w:lineRule="auto"/>
        <w:ind w:left="426"/>
        <w:rPr>
          <w:rFonts w:ascii="Times New Roman" w:eastAsia="Times New Roman" w:hAnsi="Times New Roman"/>
          <w:color w:val="000000"/>
          <w:lang w:eastAsia="pl-PL"/>
        </w:rPr>
      </w:pPr>
    </w:p>
    <w:p w14:paraId="77D63D4D" w14:textId="3F1BAD20" w:rsidR="00224F2F" w:rsidRPr="003613AC" w:rsidRDefault="00383D48" w:rsidP="003613AC">
      <w:pPr>
        <w:keepNext/>
        <w:keepLines/>
        <w:tabs>
          <w:tab w:val="left" w:pos="0"/>
        </w:tabs>
        <w:suppressAutoHyphens/>
        <w:spacing w:before="40" w:after="0" w:line="240" w:lineRule="auto"/>
        <w:ind w:left="66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3613AC">
        <w:rPr>
          <w:rFonts w:ascii="Times New Roman" w:eastAsia="Times New Roman" w:hAnsi="Times New Roman"/>
          <w:b/>
          <w:bCs/>
          <w:color w:val="000000"/>
          <w:lang w:eastAsia="pl-PL"/>
        </w:rPr>
        <w:t>§ 1</w:t>
      </w:r>
      <w:r w:rsidR="00002D13" w:rsidRPr="003613AC">
        <w:rPr>
          <w:rFonts w:ascii="Times New Roman" w:eastAsia="Times New Roman" w:hAnsi="Times New Roman"/>
          <w:b/>
          <w:bCs/>
          <w:color w:val="000000"/>
          <w:lang w:eastAsia="pl-PL"/>
        </w:rPr>
        <w:t>5</w:t>
      </w:r>
    </w:p>
    <w:p w14:paraId="70FABBDD" w14:textId="77777777" w:rsidR="00224F2F" w:rsidRDefault="00383D48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Ewentualne spory pomiędzy stronami będą poddane rozstrzygnięciu przez Sąd właściwy miejscowo dla siedziby Udzielającego Zamówienia.</w:t>
      </w:r>
    </w:p>
    <w:p w14:paraId="5E060817" w14:textId="1CBBB571" w:rsidR="00224F2F" w:rsidRDefault="00383D48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>§ 1</w:t>
      </w:r>
      <w:r w:rsidR="00002D13">
        <w:rPr>
          <w:rFonts w:ascii="Times New Roman" w:eastAsia="Times New Roman" w:hAnsi="Times New Roman"/>
          <w:b/>
          <w:bCs/>
          <w:color w:val="000000"/>
          <w:lang w:eastAsia="pl-PL"/>
        </w:rPr>
        <w:t>6</w:t>
      </w:r>
    </w:p>
    <w:p w14:paraId="28714F78" w14:textId="77777777" w:rsidR="00224F2F" w:rsidRDefault="00383D48">
      <w:pPr>
        <w:keepNext/>
        <w:keepLines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Wszelkie zmiany niniejszej Umowy, jej rozwiązanie lub wypowiedzenie, wymagają formy pisemnej pod rygorem nieważności.</w:t>
      </w:r>
    </w:p>
    <w:p w14:paraId="1E0284C4" w14:textId="77777777" w:rsidR="00224F2F" w:rsidRDefault="00383D48">
      <w:pPr>
        <w:keepNext/>
        <w:keepLines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Postanowienia Umowy mogą zostać zmienione, jeśli konieczność wprowadzenia zmian wyniknie z okoliczności, których nie można było przewidzieć w chwili zawarcia Umowy.</w:t>
      </w:r>
    </w:p>
    <w:p w14:paraId="61AC0255" w14:textId="1FC4A5BF" w:rsidR="00224F2F" w:rsidRDefault="00383D48">
      <w:pPr>
        <w:numPr>
          <w:ilvl w:val="0"/>
          <w:numId w:val="14"/>
        </w:numPr>
        <w:suppressAutoHyphens/>
        <w:spacing w:after="0" w:line="240" w:lineRule="auto"/>
        <w:ind w:left="284" w:hanging="284"/>
        <w:contextualSpacing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Zmiana wierzyciela Udzielającego Zamówienia może być tylko na warunkach przewidzianych w art.54 ust. 5 ustawy. o działalności leczniczej.</w:t>
      </w:r>
    </w:p>
    <w:p w14:paraId="1EE25A63" w14:textId="0A65FE8C" w:rsidR="00224F2F" w:rsidRDefault="00383D48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>§ 1</w:t>
      </w:r>
      <w:r w:rsidR="00002D13">
        <w:rPr>
          <w:rFonts w:ascii="Times New Roman" w:eastAsia="Times New Roman" w:hAnsi="Times New Roman"/>
          <w:b/>
          <w:bCs/>
          <w:color w:val="000000"/>
          <w:lang w:eastAsia="pl-PL"/>
        </w:rPr>
        <w:t>7</w:t>
      </w:r>
    </w:p>
    <w:p w14:paraId="6CB243D5" w14:textId="77777777" w:rsidR="00224F2F" w:rsidRDefault="00383D48">
      <w:pPr>
        <w:keepNext/>
        <w:keepLines/>
        <w:tabs>
          <w:tab w:val="left" w:pos="0"/>
        </w:tabs>
        <w:suppressAutoHyphens/>
        <w:spacing w:before="40"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Umowa została sporządzona w dwóch jednobrzmiących egzemplarzach, po jednym dla każdej ze Stron.</w:t>
      </w:r>
    </w:p>
    <w:p w14:paraId="0DE1213E" w14:textId="77777777" w:rsidR="00224F2F" w:rsidRDefault="00224F2F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10C4F981" w14:textId="77777777" w:rsidR="00224F2F" w:rsidRDefault="00224F2F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732B8A19" w14:textId="77777777" w:rsidR="006A05AB" w:rsidRDefault="006A05AB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6FA48341" w14:textId="77777777" w:rsidR="00224F2F" w:rsidRDefault="00383D48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…………………………….                                                        ……………………………….</w:t>
      </w:r>
    </w:p>
    <w:p w14:paraId="154C5A10" w14:textId="77777777" w:rsidR="00224F2F" w:rsidRDefault="00383D48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Przyjmujący Zamówienie                                                                Udzielający Zamówienia                          </w:t>
      </w:r>
    </w:p>
    <w:p w14:paraId="2D27DE9F" w14:textId="77777777" w:rsidR="00224F2F" w:rsidRDefault="00383D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</w:t>
      </w:r>
    </w:p>
    <w:p w14:paraId="65DAF197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2BD4D178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7DECC9AB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5A0DB473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0D7A038B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586D311C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112BA28F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18FA429D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78E8EB8C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39317EC5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3643868D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6EDE1087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727EF75F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6A701442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102F15DE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70778D82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510179A2" w14:textId="77777777" w:rsidR="006A05AB" w:rsidRDefault="006A05AB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</w:p>
    <w:p w14:paraId="04A91E36" w14:textId="582CFD62" w:rsidR="00224F2F" w:rsidRDefault="00383D48" w:rsidP="00002D13">
      <w:pPr>
        <w:spacing w:after="0"/>
        <w:jc w:val="righ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>Załącznik nr 1 do umowy nr …./ZL/2025</w:t>
      </w:r>
    </w:p>
    <w:p w14:paraId="66F8C014" w14:textId="77777777" w:rsidR="00224F2F" w:rsidRDefault="00383D48">
      <w:pPr>
        <w:spacing w:after="0" w:line="360" w:lineRule="auto"/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na udzielanie świadczeń zdrowotnych                                                                                                        </w:t>
      </w:r>
    </w:p>
    <w:p w14:paraId="6FED9D86" w14:textId="77777777" w:rsidR="00224F2F" w:rsidRDefault="00383D48">
      <w:pPr>
        <w:spacing w:after="0" w:line="48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Sprawozdanie z ilości godzin udzielonych świadczeń zdrowotnych</w:t>
      </w:r>
    </w:p>
    <w:p w14:paraId="09C10ADB" w14:textId="77777777" w:rsidR="00224F2F" w:rsidRDefault="00383D48">
      <w:pPr>
        <w:spacing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za miesiąc</w:t>
      </w:r>
      <w:r>
        <w:rPr>
          <w:rFonts w:ascii="Times New Roman" w:hAnsi="Times New Roman"/>
          <w:sz w:val="22"/>
          <w:szCs w:val="22"/>
        </w:rPr>
        <w:t xml:space="preserve"> …………. </w:t>
      </w:r>
      <w:r>
        <w:rPr>
          <w:rFonts w:ascii="Times New Roman" w:hAnsi="Times New Roman"/>
          <w:b/>
          <w:i/>
          <w:sz w:val="22"/>
          <w:szCs w:val="22"/>
        </w:rPr>
        <w:t xml:space="preserve">rok </w:t>
      </w:r>
      <w:r>
        <w:rPr>
          <w:rFonts w:ascii="Times New Roman" w:hAnsi="Times New Roman"/>
          <w:sz w:val="22"/>
          <w:szCs w:val="22"/>
        </w:rPr>
        <w:t>……….</w:t>
      </w:r>
    </w:p>
    <w:p w14:paraId="4DCA19B2" w14:textId="77777777" w:rsidR="00224F2F" w:rsidRDefault="00383D48">
      <w:pPr>
        <w:spacing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imię i nazwisko </w:t>
      </w:r>
      <w:r>
        <w:rPr>
          <w:rFonts w:ascii="Times New Roman" w:hAnsi="Times New Roman"/>
          <w:sz w:val="22"/>
          <w:szCs w:val="22"/>
        </w:rPr>
        <w:t>……………………</w:t>
      </w:r>
    </w:p>
    <w:p w14:paraId="5D48ACF6" w14:textId="77777777" w:rsidR="00224F2F" w:rsidRDefault="00383D48">
      <w:pPr>
        <w:spacing w:after="0"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miejsce wykonywania świadczeń</w:t>
      </w:r>
      <w:r>
        <w:rPr>
          <w:rFonts w:ascii="Times New Roman" w:hAnsi="Times New Roman"/>
          <w:sz w:val="22"/>
          <w:szCs w:val="22"/>
        </w:rPr>
        <w:t xml:space="preserve"> ……………………….</w:t>
      </w:r>
    </w:p>
    <w:tbl>
      <w:tblPr>
        <w:tblStyle w:val="Tabela-Siatka"/>
        <w:tblW w:w="7650" w:type="dxa"/>
        <w:jc w:val="center"/>
        <w:tblInd w:w="0" w:type="dxa"/>
        <w:tblLook w:val="04A0" w:firstRow="1" w:lastRow="0" w:firstColumn="1" w:lastColumn="0" w:noHBand="0" w:noVBand="1"/>
      </w:tblPr>
      <w:tblGrid>
        <w:gridCol w:w="2112"/>
        <w:gridCol w:w="2561"/>
        <w:gridCol w:w="2977"/>
      </w:tblGrid>
      <w:tr w:rsidR="00224F2F" w14:paraId="374F8F73" w14:textId="77777777">
        <w:trPr>
          <w:jc w:val="center"/>
        </w:trPr>
        <w:tc>
          <w:tcPr>
            <w:tcW w:w="2112" w:type="dxa"/>
            <w:vAlign w:val="center"/>
          </w:tcPr>
          <w:p w14:paraId="48203767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  <w:t>DZIEŃ</w:t>
            </w:r>
          </w:p>
          <w:p w14:paraId="16FA42B0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  <w:t>M-CA</w:t>
            </w:r>
          </w:p>
        </w:tc>
        <w:tc>
          <w:tcPr>
            <w:tcW w:w="2561" w:type="dxa"/>
          </w:tcPr>
          <w:p w14:paraId="19DD0C5E" w14:textId="48D05F9F" w:rsidR="00224F2F" w:rsidRDefault="00383D48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  <w:t xml:space="preserve">LICZBA GODZIN </w:t>
            </w:r>
          </w:p>
          <w:p w14:paraId="50302EFD" w14:textId="77777777" w:rsidR="00224F2F" w:rsidRDefault="00224F2F">
            <w:pPr>
              <w:spacing w:after="0" w:line="240" w:lineRule="auto"/>
              <w:jc w:val="center"/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23A62113" w14:textId="1B55432F" w:rsidR="00224F2F" w:rsidRDefault="00842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Aptos" w:hAnsi="Times New Roman"/>
                <w:b/>
                <w:kern w:val="0"/>
                <w:sz w:val="18"/>
                <w:szCs w:val="18"/>
                <w14:ligatures w14:val="none"/>
              </w:rPr>
              <w:t>MIEJSCE UDZIELANIA ŚWIADCZEŃ ZDROWOTNYCH</w:t>
            </w:r>
          </w:p>
        </w:tc>
      </w:tr>
      <w:tr w:rsidR="00224F2F" w14:paraId="560DB9C8" w14:textId="77777777">
        <w:trPr>
          <w:jc w:val="center"/>
        </w:trPr>
        <w:tc>
          <w:tcPr>
            <w:tcW w:w="2112" w:type="dxa"/>
          </w:tcPr>
          <w:p w14:paraId="023EF570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</w:t>
            </w:r>
          </w:p>
        </w:tc>
        <w:tc>
          <w:tcPr>
            <w:tcW w:w="2561" w:type="dxa"/>
          </w:tcPr>
          <w:p w14:paraId="445A882E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602712EB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CF9FE55" w14:textId="77777777">
        <w:trPr>
          <w:jc w:val="center"/>
        </w:trPr>
        <w:tc>
          <w:tcPr>
            <w:tcW w:w="2112" w:type="dxa"/>
          </w:tcPr>
          <w:p w14:paraId="679D0386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</w:t>
            </w:r>
          </w:p>
        </w:tc>
        <w:tc>
          <w:tcPr>
            <w:tcW w:w="2561" w:type="dxa"/>
          </w:tcPr>
          <w:p w14:paraId="0D9D0BAB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5CD5466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7F002D5" w14:textId="77777777">
        <w:trPr>
          <w:jc w:val="center"/>
        </w:trPr>
        <w:tc>
          <w:tcPr>
            <w:tcW w:w="2112" w:type="dxa"/>
          </w:tcPr>
          <w:p w14:paraId="1D9EEFD4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3</w:t>
            </w:r>
          </w:p>
        </w:tc>
        <w:tc>
          <w:tcPr>
            <w:tcW w:w="2561" w:type="dxa"/>
          </w:tcPr>
          <w:p w14:paraId="75634FAF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DF4EB3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6D69CF23" w14:textId="77777777">
        <w:trPr>
          <w:jc w:val="center"/>
        </w:trPr>
        <w:tc>
          <w:tcPr>
            <w:tcW w:w="2112" w:type="dxa"/>
          </w:tcPr>
          <w:p w14:paraId="0DA9703C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4</w:t>
            </w:r>
          </w:p>
        </w:tc>
        <w:tc>
          <w:tcPr>
            <w:tcW w:w="2561" w:type="dxa"/>
          </w:tcPr>
          <w:p w14:paraId="384372E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E9B0DB7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5213646" w14:textId="77777777">
        <w:trPr>
          <w:jc w:val="center"/>
        </w:trPr>
        <w:tc>
          <w:tcPr>
            <w:tcW w:w="2112" w:type="dxa"/>
          </w:tcPr>
          <w:p w14:paraId="0F3C719F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5</w:t>
            </w:r>
          </w:p>
        </w:tc>
        <w:tc>
          <w:tcPr>
            <w:tcW w:w="2561" w:type="dxa"/>
          </w:tcPr>
          <w:p w14:paraId="1CDF96A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8A2B5B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8631726" w14:textId="77777777">
        <w:trPr>
          <w:jc w:val="center"/>
        </w:trPr>
        <w:tc>
          <w:tcPr>
            <w:tcW w:w="2112" w:type="dxa"/>
          </w:tcPr>
          <w:p w14:paraId="062BCF49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6</w:t>
            </w:r>
          </w:p>
        </w:tc>
        <w:tc>
          <w:tcPr>
            <w:tcW w:w="2561" w:type="dxa"/>
          </w:tcPr>
          <w:p w14:paraId="59BBCB4E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14735A7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3B2FEEC" w14:textId="77777777">
        <w:trPr>
          <w:jc w:val="center"/>
        </w:trPr>
        <w:tc>
          <w:tcPr>
            <w:tcW w:w="2112" w:type="dxa"/>
          </w:tcPr>
          <w:p w14:paraId="7C7BC6F2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7</w:t>
            </w:r>
          </w:p>
        </w:tc>
        <w:tc>
          <w:tcPr>
            <w:tcW w:w="2561" w:type="dxa"/>
          </w:tcPr>
          <w:p w14:paraId="338C305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4267DC0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B8CF644" w14:textId="77777777">
        <w:trPr>
          <w:jc w:val="center"/>
        </w:trPr>
        <w:tc>
          <w:tcPr>
            <w:tcW w:w="2112" w:type="dxa"/>
          </w:tcPr>
          <w:p w14:paraId="34EA8B36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8</w:t>
            </w:r>
          </w:p>
        </w:tc>
        <w:tc>
          <w:tcPr>
            <w:tcW w:w="2561" w:type="dxa"/>
          </w:tcPr>
          <w:p w14:paraId="24EB6A9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665D44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DF2D7D4" w14:textId="77777777">
        <w:trPr>
          <w:jc w:val="center"/>
        </w:trPr>
        <w:tc>
          <w:tcPr>
            <w:tcW w:w="2112" w:type="dxa"/>
          </w:tcPr>
          <w:p w14:paraId="29D06625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9</w:t>
            </w:r>
          </w:p>
        </w:tc>
        <w:tc>
          <w:tcPr>
            <w:tcW w:w="2561" w:type="dxa"/>
          </w:tcPr>
          <w:p w14:paraId="3AEB724F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58D048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ED60858" w14:textId="77777777">
        <w:trPr>
          <w:jc w:val="center"/>
        </w:trPr>
        <w:tc>
          <w:tcPr>
            <w:tcW w:w="2112" w:type="dxa"/>
          </w:tcPr>
          <w:p w14:paraId="284EA95F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10</w:t>
            </w:r>
          </w:p>
        </w:tc>
        <w:tc>
          <w:tcPr>
            <w:tcW w:w="2561" w:type="dxa"/>
          </w:tcPr>
          <w:p w14:paraId="6CC474AE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7BD28E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9683DA7" w14:textId="77777777">
        <w:trPr>
          <w:jc w:val="center"/>
        </w:trPr>
        <w:tc>
          <w:tcPr>
            <w:tcW w:w="2112" w:type="dxa"/>
          </w:tcPr>
          <w:p w14:paraId="340AF22F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11</w:t>
            </w:r>
          </w:p>
        </w:tc>
        <w:tc>
          <w:tcPr>
            <w:tcW w:w="2561" w:type="dxa"/>
          </w:tcPr>
          <w:p w14:paraId="22F9C33A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62C34CDA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05434501" w14:textId="77777777">
        <w:trPr>
          <w:jc w:val="center"/>
        </w:trPr>
        <w:tc>
          <w:tcPr>
            <w:tcW w:w="2112" w:type="dxa"/>
          </w:tcPr>
          <w:p w14:paraId="2F12368A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12</w:t>
            </w:r>
          </w:p>
        </w:tc>
        <w:tc>
          <w:tcPr>
            <w:tcW w:w="2561" w:type="dxa"/>
          </w:tcPr>
          <w:p w14:paraId="68C3242C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14F963C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1227155C" w14:textId="77777777">
        <w:trPr>
          <w:jc w:val="center"/>
        </w:trPr>
        <w:tc>
          <w:tcPr>
            <w:tcW w:w="2112" w:type="dxa"/>
          </w:tcPr>
          <w:p w14:paraId="00BAFC9A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13</w:t>
            </w:r>
          </w:p>
        </w:tc>
        <w:tc>
          <w:tcPr>
            <w:tcW w:w="2561" w:type="dxa"/>
          </w:tcPr>
          <w:p w14:paraId="20794D2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6890B2C5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AD83790" w14:textId="77777777">
        <w:trPr>
          <w:jc w:val="center"/>
        </w:trPr>
        <w:tc>
          <w:tcPr>
            <w:tcW w:w="2112" w:type="dxa"/>
          </w:tcPr>
          <w:p w14:paraId="006B27DE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14</w:t>
            </w:r>
          </w:p>
        </w:tc>
        <w:tc>
          <w:tcPr>
            <w:tcW w:w="2561" w:type="dxa"/>
          </w:tcPr>
          <w:p w14:paraId="29E52107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5630D7EB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42FBD49" w14:textId="77777777">
        <w:trPr>
          <w:jc w:val="center"/>
        </w:trPr>
        <w:tc>
          <w:tcPr>
            <w:tcW w:w="2112" w:type="dxa"/>
          </w:tcPr>
          <w:p w14:paraId="43D861BC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15</w:t>
            </w:r>
          </w:p>
        </w:tc>
        <w:tc>
          <w:tcPr>
            <w:tcW w:w="2561" w:type="dxa"/>
          </w:tcPr>
          <w:p w14:paraId="5F2A3BA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23EF45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026B14F" w14:textId="77777777">
        <w:trPr>
          <w:jc w:val="center"/>
        </w:trPr>
        <w:tc>
          <w:tcPr>
            <w:tcW w:w="2112" w:type="dxa"/>
          </w:tcPr>
          <w:p w14:paraId="667D8F14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16</w:t>
            </w:r>
          </w:p>
        </w:tc>
        <w:tc>
          <w:tcPr>
            <w:tcW w:w="2561" w:type="dxa"/>
          </w:tcPr>
          <w:p w14:paraId="79E6F25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BEAF787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71D8970" w14:textId="77777777">
        <w:trPr>
          <w:jc w:val="center"/>
        </w:trPr>
        <w:tc>
          <w:tcPr>
            <w:tcW w:w="2112" w:type="dxa"/>
          </w:tcPr>
          <w:p w14:paraId="176D178B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17</w:t>
            </w:r>
          </w:p>
        </w:tc>
        <w:tc>
          <w:tcPr>
            <w:tcW w:w="2561" w:type="dxa"/>
          </w:tcPr>
          <w:p w14:paraId="4F2CDC1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703C808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B878B5A" w14:textId="77777777">
        <w:trPr>
          <w:jc w:val="center"/>
        </w:trPr>
        <w:tc>
          <w:tcPr>
            <w:tcW w:w="2112" w:type="dxa"/>
          </w:tcPr>
          <w:p w14:paraId="032E5FD0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18</w:t>
            </w:r>
          </w:p>
        </w:tc>
        <w:tc>
          <w:tcPr>
            <w:tcW w:w="2561" w:type="dxa"/>
          </w:tcPr>
          <w:p w14:paraId="251E650A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1A16E62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F0B7192" w14:textId="77777777">
        <w:trPr>
          <w:jc w:val="center"/>
        </w:trPr>
        <w:tc>
          <w:tcPr>
            <w:tcW w:w="2112" w:type="dxa"/>
          </w:tcPr>
          <w:p w14:paraId="19F9F635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19</w:t>
            </w:r>
          </w:p>
        </w:tc>
        <w:tc>
          <w:tcPr>
            <w:tcW w:w="2561" w:type="dxa"/>
          </w:tcPr>
          <w:p w14:paraId="25670222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BC992A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0D30D53D" w14:textId="77777777">
        <w:trPr>
          <w:jc w:val="center"/>
        </w:trPr>
        <w:tc>
          <w:tcPr>
            <w:tcW w:w="2112" w:type="dxa"/>
          </w:tcPr>
          <w:p w14:paraId="7510DFB4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20</w:t>
            </w:r>
          </w:p>
        </w:tc>
        <w:tc>
          <w:tcPr>
            <w:tcW w:w="2561" w:type="dxa"/>
          </w:tcPr>
          <w:p w14:paraId="2362EB5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4EC02B6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1C72D279" w14:textId="77777777">
        <w:trPr>
          <w:jc w:val="center"/>
        </w:trPr>
        <w:tc>
          <w:tcPr>
            <w:tcW w:w="2112" w:type="dxa"/>
          </w:tcPr>
          <w:p w14:paraId="257145D3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21</w:t>
            </w:r>
          </w:p>
        </w:tc>
        <w:tc>
          <w:tcPr>
            <w:tcW w:w="2561" w:type="dxa"/>
          </w:tcPr>
          <w:p w14:paraId="0590802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1390289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6400C1FC" w14:textId="77777777">
        <w:trPr>
          <w:jc w:val="center"/>
        </w:trPr>
        <w:tc>
          <w:tcPr>
            <w:tcW w:w="2112" w:type="dxa"/>
          </w:tcPr>
          <w:p w14:paraId="7C0131B6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22</w:t>
            </w:r>
          </w:p>
        </w:tc>
        <w:tc>
          <w:tcPr>
            <w:tcW w:w="2561" w:type="dxa"/>
          </w:tcPr>
          <w:p w14:paraId="54DD177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0D91B80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8F8598F" w14:textId="77777777">
        <w:trPr>
          <w:jc w:val="center"/>
        </w:trPr>
        <w:tc>
          <w:tcPr>
            <w:tcW w:w="2112" w:type="dxa"/>
          </w:tcPr>
          <w:p w14:paraId="0C1EBB24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23</w:t>
            </w:r>
          </w:p>
        </w:tc>
        <w:tc>
          <w:tcPr>
            <w:tcW w:w="2561" w:type="dxa"/>
          </w:tcPr>
          <w:p w14:paraId="11FDF859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572D1E8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D5D2FA6" w14:textId="77777777">
        <w:trPr>
          <w:jc w:val="center"/>
        </w:trPr>
        <w:tc>
          <w:tcPr>
            <w:tcW w:w="2112" w:type="dxa"/>
          </w:tcPr>
          <w:p w14:paraId="6A90B836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24</w:t>
            </w:r>
          </w:p>
        </w:tc>
        <w:tc>
          <w:tcPr>
            <w:tcW w:w="2561" w:type="dxa"/>
          </w:tcPr>
          <w:p w14:paraId="4CF7D3CC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5A850D5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42AD59FD" w14:textId="77777777">
        <w:trPr>
          <w:jc w:val="center"/>
        </w:trPr>
        <w:tc>
          <w:tcPr>
            <w:tcW w:w="2112" w:type="dxa"/>
          </w:tcPr>
          <w:p w14:paraId="3AF9CEDE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25</w:t>
            </w:r>
          </w:p>
        </w:tc>
        <w:tc>
          <w:tcPr>
            <w:tcW w:w="2561" w:type="dxa"/>
          </w:tcPr>
          <w:p w14:paraId="1C81F32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0597369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04A4F5AD" w14:textId="77777777">
        <w:trPr>
          <w:jc w:val="center"/>
        </w:trPr>
        <w:tc>
          <w:tcPr>
            <w:tcW w:w="2112" w:type="dxa"/>
          </w:tcPr>
          <w:p w14:paraId="0F620665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26</w:t>
            </w:r>
          </w:p>
        </w:tc>
        <w:tc>
          <w:tcPr>
            <w:tcW w:w="2561" w:type="dxa"/>
          </w:tcPr>
          <w:p w14:paraId="3E9C0F1B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3FC646A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C9EF6FF" w14:textId="77777777">
        <w:trPr>
          <w:jc w:val="center"/>
        </w:trPr>
        <w:tc>
          <w:tcPr>
            <w:tcW w:w="2112" w:type="dxa"/>
          </w:tcPr>
          <w:p w14:paraId="4771A60B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27</w:t>
            </w:r>
          </w:p>
        </w:tc>
        <w:tc>
          <w:tcPr>
            <w:tcW w:w="2561" w:type="dxa"/>
          </w:tcPr>
          <w:p w14:paraId="6DFBD6AD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71678D27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37B2E4A6" w14:textId="77777777">
        <w:trPr>
          <w:jc w:val="center"/>
        </w:trPr>
        <w:tc>
          <w:tcPr>
            <w:tcW w:w="2112" w:type="dxa"/>
          </w:tcPr>
          <w:p w14:paraId="697668C7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28</w:t>
            </w:r>
          </w:p>
        </w:tc>
        <w:tc>
          <w:tcPr>
            <w:tcW w:w="2561" w:type="dxa"/>
          </w:tcPr>
          <w:p w14:paraId="7E9E99D1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57FECF9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11B864C8" w14:textId="77777777">
        <w:trPr>
          <w:jc w:val="center"/>
        </w:trPr>
        <w:tc>
          <w:tcPr>
            <w:tcW w:w="2112" w:type="dxa"/>
          </w:tcPr>
          <w:p w14:paraId="64FA8620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29</w:t>
            </w:r>
          </w:p>
        </w:tc>
        <w:tc>
          <w:tcPr>
            <w:tcW w:w="2561" w:type="dxa"/>
          </w:tcPr>
          <w:p w14:paraId="79F860F3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48AC36A0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218FA969" w14:textId="77777777">
        <w:trPr>
          <w:jc w:val="center"/>
        </w:trPr>
        <w:tc>
          <w:tcPr>
            <w:tcW w:w="2112" w:type="dxa"/>
          </w:tcPr>
          <w:p w14:paraId="69FEF929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30</w:t>
            </w:r>
          </w:p>
        </w:tc>
        <w:tc>
          <w:tcPr>
            <w:tcW w:w="2561" w:type="dxa"/>
          </w:tcPr>
          <w:p w14:paraId="75A9960C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5EE49BE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7B33DC58" w14:textId="77777777">
        <w:trPr>
          <w:jc w:val="center"/>
        </w:trPr>
        <w:tc>
          <w:tcPr>
            <w:tcW w:w="2112" w:type="dxa"/>
          </w:tcPr>
          <w:p w14:paraId="1F62DB24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ptos" w:hAnsi="Times New Roman"/>
                <w:kern w:val="0"/>
                <w14:ligatures w14:val="none"/>
              </w:rPr>
              <w:t>31</w:t>
            </w:r>
          </w:p>
        </w:tc>
        <w:tc>
          <w:tcPr>
            <w:tcW w:w="2561" w:type="dxa"/>
          </w:tcPr>
          <w:p w14:paraId="2E7DBE2F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28F5DD34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  <w:tr w:rsidR="00224F2F" w14:paraId="120947B1" w14:textId="77777777">
        <w:trPr>
          <w:jc w:val="center"/>
        </w:trPr>
        <w:tc>
          <w:tcPr>
            <w:tcW w:w="2112" w:type="dxa"/>
          </w:tcPr>
          <w:p w14:paraId="0F990E9D" w14:textId="77777777" w:rsidR="00224F2F" w:rsidRDefault="00383D4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Aptos" w:hAnsi="Times New Roman"/>
                <w:b/>
                <w:kern w:val="0"/>
                <w14:ligatures w14:val="none"/>
              </w:rPr>
              <w:t>RAZEM</w:t>
            </w:r>
          </w:p>
        </w:tc>
        <w:tc>
          <w:tcPr>
            <w:tcW w:w="2561" w:type="dxa"/>
          </w:tcPr>
          <w:p w14:paraId="7DD24D36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  <w:tc>
          <w:tcPr>
            <w:tcW w:w="2977" w:type="dxa"/>
          </w:tcPr>
          <w:p w14:paraId="07E908F5" w14:textId="77777777" w:rsidR="00224F2F" w:rsidRDefault="00224F2F">
            <w:pPr>
              <w:spacing w:after="0" w:line="240" w:lineRule="auto"/>
              <w:rPr>
                <w:rFonts w:ascii="Times New Roman" w:eastAsia="Aptos" w:hAnsi="Times New Roman"/>
                <w:kern w:val="0"/>
                <w14:ligatures w14:val="none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340"/>
        <w:tblW w:w="9948" w:type="dxa"/>
        <w:jc w:val="center"/>
        <w:tblInd w:w="0" w:type="dxa"/>
        <w:tblLook w:val="04A0" w:firstRow="1" w:lastRow="0" w:firstColumn="1" w:lastColumn="0" w:noHBand="0" w:noVBand="1"/>
      </w:tblPr>
      <w:tblGrid>
        <w:gridCol w:w="5614"/>
        <w:gridCol w:w="4334"/>
      </w:tblGrid>
      <w:tr w:rsidR="00224F2F" w14:paraId="6CDC6162" w14:textId="77777777">
        <w:trPr>
          <w:jc w:val="center"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9101CFB" w14:textId="77777777" w:rsidR="00224F2F" w:rsidRDefault="00383D4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Aptos" w:hAnsi="Times New Roman"/>
                <w:i/>
                <w:kern w:val="0"/>
                <w14:ligatures w14:val="none"/>
              </w:rPr>
              <w:tab/>
            </w:r>
            <w:r>
              <w:rPr>
                <w:rFonts w:ascii="Times New Roman" w:eastAsia="Aptos" w:hAnsi="Times New Roman"/>
                <w:i/>
                <w:kern w:val="0"/>
                <w14:ligatures w14:val="none"/>
              </w:rPr>
              <w:tab/>
            </w:r>
          </w:p>
          <w:p w14:paraId="4A348E31" w14:textId="77777777" w:rsidR="00224F2F" w:rsidRDefault="00383D48">
            <w:pPr>
              <w:spacing w:before="120" w:line="240" w:lineRule="auto"/>
              <w:ind w:left="47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  <w:t>……………………………………………</w:t>
            </w:r>
          </w:p>
          <w:p w14:paraId="5D3FD2CD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  <w:t>data, pieczątka i podpis przyjmującego Zamówienie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14:paraId="7486FCFA" w14:textId="77777777" w:rsidR="00224F2F" w:rsidRDefault="00224F2F">
            <w:pPr>
              <w:spacing w:after="0" w:line="240" w:lineRule="auto"/>
              <w:jc w:val="center"/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</w:pPr>
          </w:p>
          <w:p w14:paraId="79A40258" w14:textId="77777777" w:rsidR="00224F2F" w:rsidRDefault="00383D48">
            <w:pPr>
              <w:spacing w:before="12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  <w:t>…………………………………………………….</w:t>
            </w:r>
          </w:p>
          <w:p w14:paraId="23FAF02B" w14:textId="77777777" w:rsidR="00224F2F" w:rsidRDefault="00383D4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Aptos" w:hAnsi="Times New Roman"/>
                <w:i/>
                <w:kern w:val="0"/>
                <w:sz w:val="18"/>
                <w:szCs w:val="18"/>
                <w14:ligatures w14:val="none"/>
              </w:rPr>
              <w:t>data, pieczątka i podpis osoby zatwierdzającej</w:t>
            </w:r>
          </w:p>
        </w:tc>
      </w:tr>
    </w:tbl>
    <w:p w14:paraId="5D90DC8B" w14:textId="77777777" w:rsidR="00224F2F" w:rsidRDefault="00383D48">
      <w:pPr>
        <w:spacing w:line="48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14:paraId="1969A8B9" w14:textId="77777777" w:rsidR="00224F2F" w:rsidRDefault="00224F2F"/>
    <w:p w14:paraId="057A8E16" w14:textId="77777777" w:rsidR="00224F2F" w:rsidRDefault="00224F2F"/>
    <w:sectPr w:rsidR="00224F2F" w:rsidSect="006A05AB">
      <w:footerReference w:type="default" r:id="rId9"/>
      <w:pgSz w:w="11906" w:h="16838"/>
      <w:pgMar w:top="1134" w:right="1418" w:bottom="1134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9F33" w14:textId="77777777" w:rsidR="00730B2C" w:rsidRDefault="00730B2C" w:rsidP="005D4FCA">
      <w:pPr>
        <w:spacing w:after="0" w:line="240" w:lineRule="auto"/>
      </w:pPr>
      <w:r>
        <w:separator/>
      </w:r>
    </w:p>
  </w:endnote>
  <w:endnote w:type="continuationSeparator" w:id="0">
    <w:p w14:paraId="1F16DADD" w14:textId="77777777" w:rsidR="00730B2C" w:rsidRDefault="00730B2C" w:rsidP="005D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4647163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AD0D1A" w14:textId="54EFC80A" w:rsidR="005D4FCA" w:rsidRPr="005D4FCA" w:rsidRDefault="005D4FCA">
            <w:pPr>
              <w:pStyle w:val="Stop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FCA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D4FCA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5D4FC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B04530" w14:textId="77777777" w:rsidR="005D4FCA" w:rsidRDefault="005D4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8FD2" w14:textId="77777777" w:rsidR="00730B2C" w:rsidRDefault="00730B2C" w:rsidP="005D4FCA">
      <w:pPr>
        <w:spacing w:after="0" w:line="240" w:lineRule="auto"/>
      </w:pPr>
      <w:r>
        <w:separator/>
      </w:r>
    </w:p>
  </w:footnote>
  <w:footnote w:type="continuationSeparator" w:id="0">
    <w:p w14:paraId="00A8D4B9" w14:textId="77777777" w:rsidR="00730B2C" w:rsidRDefault="00730B2C" w:rsidP="005D4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3D2"/>
    <w:multiLevelType w:val="hybridMultilevel"/>
    <w:tmpl w:val="448AEBE2"/>
    <w:lvl w:ilvl="0" w:tplc="16F2C6D4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F6567"/>
    <w:multiLevelType w:val="hybridMultilevel"/>
    <w:tmpl w:val="BBF2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220E"/>
    <w:multiLevelType w:val="multilevel"/>
    <w:tmpl w:val="4036B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61D"/>
    <w:multiLevelType w:val="multilevel"/>
    <w:tmpl w:val="084803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C6F2C2D"/>
    <w:multiLevelType w:val="multilevel"/>
    <w:tmpl w:val="BF444F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4151"/>
    <w:multiLevelType w:val="multilevel"/>
    <w:tmpl w:val="E85243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534C0"/>
    <w:multiLevelType w:val="multilevel"/>
    <w:tmpl w:val="A3BC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9725C"/>
    <w:multiLevelType w:val="hybridMultilevel"/>
    <w:tmpl w:val="0E7AD93A"/>
    <w:lvl w:ilvl="0" w:tplc="04150011">
      <w:start w:val="1"/>
      <w:numFmt w:val="decimal"/>
      <w:lvlText w:val="%1)"/>
      <w:lvlJc w:val="left"/>
      <w:pPr>
        <w:ind w:left="2008" w:hanging="360"/>
      </w:pPr>
    </w:lvl>
    <w:lvl w:ilvl="1" w:tplc="04150019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9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0FB30DF"/>
    <w:multiLevelType w:val="multilevel"/>
    <w:tmpl w:val="50427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00992"/>
    <w:multiLevelType w:val="multilevel"/>
    <w:tmpl w:val="8C60D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806EC"/>
    <w:multiLevelType w:val="hybridMultilevel"/>
    <w:tmpl w:val="20B66FDC"/>
    <w:lvl w:ilvl="0" w:tplc="CE180494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C5A69FC"/>
    <w:multiLevelType w:val="multilevel"/>
    <w:tmpl w:val="653076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97F19A0"/>
    <w:multiLevelType w:val="hybridMultilevel"/>
    <w:tmpl w:val="7CEAB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57D82"/>
    <w:multiLevelType w:val="hybridMultilevel"/>
    <w:tmpl w:val="E294DC6E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04150011">
      <w:start w:val="1"/>
      <w:numFmt w:val="decimal"/>
      <w:lvlText w:val="%2)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2CDF33AD"/>
    <w:multiLevelType w:val="multilevel"/>
    <w:tmpl w:val="7E24D0B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1079FD"/>
    <w:multiLevelType w:val="hybridMultilevel"/>
    <w:tmpl w:val="6938F0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A92B44"/>
    <w:multiLevelType w:val="hybridMultilevel"/>
    <w:tmpl w:val="1A7E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07675"/>
    <w:multiLevelType w:val="multilevel"/>
    <w:tmpl w:val="CA5C9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6423E"/>
    <w:multiLevelType w:val="hybridMultilevel"/>
    <w:tmpl w:val="16C874B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AB700FB"/>
    <w:multiLevelType w:val="multilevel"/>
    <w:tmpl w:val="51E2BA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1130CED"/>
    <w:multiLevelType w:val="multilevel"/>
    <w:tmpl w:val="FB62AC3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579F4"/>
    <w:multiLevelType w:val="hybridMultilevel"/>
    <w:tmpl w:val="93908604"/>
    <w:lvl w:ilvl="0" w:tplc="FBB288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F6B39"/>
    <w:multiLevelType w:val="multilevel"/>
    <w:tmpl w:val="55F65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F3CC6"/>
    <w:multiLevelType w:val="hybridMultilevel"/>
    <w:tmpl w:val="6D8038BC"/>
    <w:lvl w:ilvl="0" w:tplc="F44CBF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53EB5"/>
    <w:multiLevelType w:val="multilevel"/>
    <w:tmpl w:val="33E2AD62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A900E85"/>
    <w:multiLevelType w:val="hybridMultilevel"/>
    <w:tmpl w:val="E2DA5154"/>
    <w:lvl w:ilvl="0" w:tplc="619AA7E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2202C4B"/>
    <w:multiLevelType w:val="multilevel"/>
    <w:tmpl w:val="F29AC2AC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65352E7"/>
    <w:multiLevelType w:val="hybridMultilevel"/>
    <w:tmpl w:val="446E8EB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EB438D7"/>
    <w:multiLevelType w:val="hybridMultilevel"/>
    <w:tmpl w:val="8E887862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6F834ECE"/>
    <w:multiLevelType w:val="hybridMultilevel"/>
    <w:tmpl w:val="1492792C"/>
    <w:lvl w:ilvl="0" w:tplc="8AE4F218">
      <w:start w:val="2"/>
      <w:numFmt w:val="decimal"/>
      <w:lvlText w:val="%1)"/>
      <w:lvlJc w:val="left"/>
      <w:pPr>
        <w:ind w:left="2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1500E"/>
    <w:multiLevelType w:val="multilevel"/>
    <w:tmpl w:val="03C4D0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41DAF"/>
    <w:multiLevelType w:val="hybridMultilevel"/>
    <w:tmpl w:val="5EB26290"/>
    <w:lvl w:ilvl="0" w:tplc="935E1A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6253A"/>
    <w:multiLevelType w:val="hybridMultilevel"/>
    <w:tmpl w:val="62E21870"/>
    <w:lvl w:ilvl="0" w:tplc="3A88D4B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784126FB"/>
    <w:multiLevelType w:val="multilevel"/>
    <w:tmpl w:val="373E9D1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03AA2"/>
    <w:multiLevelType w:val="multilevel"/>
    <w:tmpl w:val="1D5EE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10307">
    <w:abstractNumId w:val="38"/>
  </w:num>
  <w:num w:numId="2" w16cid:durableId="1959677994">
    <w:abstractNumId w:val="21"/>
  </w:num>
  <w:num w:numId="3" w16cid:durableId="1366099674">
    <w:abstractNumId w:val="26"/>
  </w:num>
  <w:num w:numId="4" w16cid:durableId="2076974523">
    <w:abstractNumId w:val="11"/>
  </w:num>
  <w:num w:numId="5" w16cid:durableId="1473863619">
    <w:abstractNumId w:val="5"/>
  </w:num>
  <w:num w:numId="6" w16cid:durableId="884368575">
    <w:abstractNumId w:val="10"/>
  </w:num>
  <w:num w:numId="7" w16cid:durableId="612786141">
    <w:abstractNumId w:val="13"/>
  </w:num>
  <w:num w:numId="8" w16cid:durableId="2141873326">
    <w:abstractNumId w:val="7"/>
  </w:num>
  <w:num w:numId="9" w16cid:durableId="1394305592">
    <w:abstractNumId w:val="41"/>
  </w:num>
  <w:num w:numId="10" w16cid:durableId="1132601678">
    <w:abstractNumId w:val="33"/>
  </w:num>
  <w:num w:numId="11" w16cid:durableId="443232516">
    <w:abstractNumId w:val="28"/>
  </w:num>
  <w:num w:numId="12" w16cid:durableId="605235789">
    <w:abstractNumId w:val="42"/>
  </w:num>
  <w:num w:numId="13" w16cid:durableId="921983950">
    <w:abstractNumId w:val="17"/>
  </w:num>
  <w:num w:numId="14" w16cid:durableId="649015558">
    <w:abstractNumId w:val="2"/>
  </w:num>
  <w:num w:numId="15" w16cid:durableId="653685753">
    <w:abstractNumId w:val="24"/>
  </w:num>
  <w:num w:numId="16" w16cid:durableId="585041389">
    <w:abstractNumId w:val="3"/>
  </w:num>
  <w:num w:numId="17" w16cid:durableId="37253867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78386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966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07652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6315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134252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9455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281709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0345068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3142730">
    <w:abstractNumId w:val="20"/>
  </w:num>
  <w:num w:numId="27" w16cid:durableId="500774127">
    <w:abstractNumId w:val="0"/>
  </w:num>
  <w:num w:numId="28" w16cid:durableId="198324152">
    <w:abstractNumId w:val="27"/>
  </w:num>
  <w:num w:numId="29" w16cid:durableId="1058168456">
    <w:abstractNumId w:val="29"/>
  </w:num>
  <w:num w:numId="30" w16cid:durableId="93251322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408236990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544689">
    <w:abstractNumId w:val="31"/>
  </w:num>
  <w:num w:numId="33" w16cid:durableId="1859616180">
    <w:abstractNumId w:val="19"/>
  </w:num>
  <w:num w:numId="34" w16cid:durableId="508716288">
    <w:abstractNumId w:val="1"/>
  </w:num>
  <w:num w:numId="35" w16cid:durableId="1086072727">
    <w:abstractNumId w:val="39"/>
  </w:num>
  <w:num w:numId="36" w16cid:durableId="126047924">
    <w:abstractNumId w:val="4"/>
  </w:num>
  <w:num w:numId="37" w16cid:durableId="1717777213">
    <w:abstractNumId w:val="36"/>
  </w:num>
  <w:num w:numId="38" w16cid:durableId="939072115">
    <w:abstractNumId w:val="16"/>
  </w:num>
  <w:num w:numId="39" w16cid:durableId="1698509931">
    <w:abstractNumId w:val="18"/>
  </w:num>
  <w:num w:numId="40" w16cid:durableId="2105495010">
    <w:abstractNumId w:val="23"/>
  </w:num>
  <w:num w:numId="41" w16cid:durableId="153180643">
    <w:abstractNumId w:val="15"/>
  </w:num>
  <w:num w:numId="42" w16cid:durableId="438110415">
    <w:abstractNumId w:val="8"/>
  </w:num>
  <w:num w:numId="43" w16cid:durableId="1682319149">
    <w:abstractNumId w:val="40"/>
  </w:num>
  <w:num w:numId="44" w16cid:durableId="651984666">
    <w:abstractNumId w:val="35"/>
  </w:num>
  <w:num w:numId="45" w16cid:durableId="413017479">
    <w:abstractNumId w:val="37"/>
  </w:num>
  <w:num w:numId="46" w16cid:durableId="841626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2F"/>
    <w:rsid w:val="00002D13"/>
    <w:rsid w:val="00030748"/>
    <w:rsid w:val="00105EC8"/>
    <w:rsid w:val="00147A7E"/>
    <w:rsid w:val="00224F2F"/>
    <w:rsid w:val="002A3186"/>
    <w:rsid w:val="00325E14"/>
    <w:rsid w:val="003613AC"/>
    <w:rsid w:val="00383D48"/>
    <w:rsid w:val="003F1B30"/>
    <w:rsid w:val="005D4FCA"/>
    <w:rsid w:val="00622A81"/>
    <w:rsid w:val="006321D5"/>
    <w:rsid w:val="00661CAB"/>
    <w:rsid w:val="006632C7"/>
    <w:rsid w:val="006771A6"/>
    <w:rsid w:val="006A05AB"/>
    <w:rsid w:val="006A4E2C"/>
    <w:rsid w:val="00730B2C"/>
    <w:rsid w:val="007D7946"/>
    <w:rsid w:val="0082561C"/>
    <w:rsid w:val="0084232E"/>
    <w:rsid w:val="0096215A"/>
    <w:rsid w:val="00BA17F5"/>
    <w:rsid w:val="00BD30F7"/>
    <w:rsid w:val="00C628ED"/>
    <w:rsid w:val="00C70F5E"/>
    <w:rsid w:val="00CD314C"/>
    <w:rsid w:val="00D2405F"/>
    <w:rsid w:val="00E13D3D"/>
    <w:rsid w:val="00E15F9D"/>
    <w:rsid w:val="00E30378"/>
    <w:rsid w:val="00E64803"/>
    <w:rsid w:val="00EB4528"/>
    <w:rsid w:val="00ED3154"/>
    <w:rsid w:val="00F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2CA8"/>
  <w15:docId w15:val="{AED0DF0E-85DE-4060-9B66-A5B8EC4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BBE"/>
    <w:pPr>
      <w:spacing w:after="16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4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4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4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24B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24B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24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24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24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24BB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4BB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24BB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24BBE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24B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BBE"/>
    <w:rPr>
      <w:b/>
      <w:bCs/>
      <w:smallCaps/>
      <w:color w:val="0F4761" w:themeColor="accent1" w:themeShade="BF"/>
      <w:spacing w:val="5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E24BBE"/>
    <w:rPr>
      <w:color w:val="467886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</w:rPr>
  </w:style>
  <w:style w:type="character" w:customStyle="1" w:styleId="ListLabel4">
    <w:name w:val="ListLabel 4"/>
    <w:qFormat/>
    <w:rPr>
      <w:rFonts w:ascii="Times New Roman" w:eastAsia="Times New Roman" w:hAnsi="Times New Roman"/>
      <w:color w:val="000080"/>
      <w:lang w:eastAsia="pl-PL"/>
    </w:rPr>
  </w:style>
  <w:style w:type="character" w:customStyle="1" w:styleId="ListLabel5">
    <w:name w:val="ListLabel 5"/>
    <w:qFormat/>
    <w:rPr>
      <w:rFonts w:ascii="Times New Roman" w:eastAsia="Times New Roman" w:hAnsi="Times New Roman"/>
      <w:color w:val="0563C1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E24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BBE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BB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BB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-Siatka">
    <w:name w:val="Table Grid"/>
    <w:basedOn w:val="Standardowy"/>
    <w:uiPriority w:val="59"/>
    <w:rsid w:val="00E24BB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D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FCA"/>
    <w:rPr>
      <w:rFonts w:cs="Times New Roman"/>
    </w:rPr>
  </w:style>
  <w:style w:type="character" w:customStyle="1" w:styleId="hgkelc">
    <w:name w:val="hgkelc"/>
    <w:basedOn w:val="Domylnaczcionkaakapitu"/>
    <w:rsid w:val="006A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ichalski@szpital-bartos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6952</Words>
  <Characters>41714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dc:description/>
  <cp:lastModifiedBy>Jolanta Worgul</cp:lastModifiedBy>
  <cp:revision>16</cp:revision>
  <cp:lastPrinted>2025-09-25T12:16:00Z</cp:lastPrinted>
  <dcterms:created xsi:type="dcterms:W3CDTF">2025-10-02T09:03:00Z</dcterms:created>
  <dcterms:modified xsi:type="dcterms:W3CDTF">2026-01-29T11:50:00Z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