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0EAF13" w14:textId="77777777" w:rsidR="004037D8" w:rsidRDefault="004037D8" w:rsidP="004037D8">
      <w:pPr>
        <w:suppressAutoHyphens/>
        <w:autoSpaceDN w:val="0"/>
        <w:spacing w:after="0" w:line="240" w:lineRule="auto"/>
        <w:textAlignment w:val="baseline"/>
        <w:rPr>
          <w:rFonts w:ascii="Times New Roman" w:eastAsia="NSimSun" w:hAnsi="Times New Roman" w:cs="Arial"/>
          <w:kern w:val="3"/>
          <w:lang w:eastAsia="zh-CN" w:bidi="hi-IN"/>
          <w14:ligatures w14:val="none"/>
        </w:rPr>
      </w:pPr>
    </w:p>
    <w:p w14:paraId="195F4F56" w14:textId="6509367C" w:rsidR="004037D8" w:rsidRDefault="004037D8" w:rsidP="004037D8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NSimSun" w:hAnsi="Times New Roman" w:cs="Arial"/>
          <w:b/>
          <w:bCs/>
          <w:kern w:val="3"/>
          <w:lang w:eastAsia="zh-CN" w:bidi="hi-IN"/>
          <w14:ligatures w14:val="none"/>
        </w:rPr>
      </w:pPr>
      <w:r>
        <w:rPr>
          <w:rFonts w:ascii="Times New Roman" w:eastAsia="NSimSun" w:hAnsi="Times New Roman" w:cs="Arial"/>
          <w:b/>
          <w:bCs/>
          <w:kern w:val="3"/>
          <w:lang w:eastAsia="zh-CN" w:bidi="hi-IN"/>
          <w14:ligatures w14:val="none"/>
        </w:rPr>
        <w:t xml:space="preserve">Ogłoszenie nr </w:t>
      </w:r>
      <w:r>
        <w:rPr>
          <w:rFonts w:ascii="Times New Roman" w:eastAsia="NSimSun" w:hAnsi="Times New Roman" w:cs="Arial"/>
          <w:b/>
          <w:bCs/>
          <w:kern w:val="3"/>
          <w:lang w:eastAsia="zh-CN" w:bidi="hi-IN"/>
          <w14:ligatures w14:val="none"/>
        </w:rPr>
        <w:t>1</w:t>
      </w:r>
      <w:r>
        <w:rPr>
          <w:rFonts w:ascii="Times New Roman" w:eastAsia="NSimSun" w:hAnsi="Times New Roman" w:cs="Arial"/>
          <w:b/>
          <w:bCs/>
          <w:kern w:val="3"/>
          <w:lang w:eastAsia="zh-CN" w:bidi="hi-IN"/>
          <w14:ligatures w14:val="none"/>
        </w:rPr>
        <w:t>/0</w:t>
      </w:r>
      <w:r>
        <w:rPr>
          <w:rFonts w:ascii="Times New Roman" w:eastAsia="NSimSun" w:hAnsi="Times New Roman" w:cs="Arial"/>
          <w:b/>
          <w:bCs/>
          <w:kern w:val="3"/>
          <w:lang w:eastAsia="zh-CN" w:bidi="hi-IN"/>
          <w14:ligatures w14:val="none"/>
        </w:rPr>
        <w:t>9</w:t>
      </w:r>
      <w:r>
        <w:rPr>
          <w:rFonts w:ascii="Times New Roman" w:eastAsia="NSimSun" w:hAnsi="Times New Roman" w:cs="Arial"/>
          <w:b/>
          <w:bCs/>
          <w:kern w:val="3"/>
          <w:lang w:eastAsia="zh-CN" w:bidi="hi-IN"/>
          <w14:ligatures w14:val="none"/>
        </w:rPr>
        <w:t xml:space="preserve">//2026  z dnia </w:t>
      </w:r>
      <w:r>
        <w:rPr>
          <w:rFonts w:ascii="Times New Roman" w:eastAsia="NSimSun" w:hAnsi="Times New Roman" w:cs="Arial"/>
          <w:b/>
          <w:bCs/>
          <w:kern w:val="3"/>
          <w:lang w:eastAsia="zh-CN" w:bidi="hi-IN"/>
          <w14:ligatures w14:val="none"/>
        </w:rPr>
        <w:t>22</w:t>
      </w:r>
      <w:r>
        <w:rPr>
          <w:rFonts w:ascii="Times New Roman" w:eastAsia="NSimSun" w:hAnsi="Times New Roman" w:cs="Arial"/>
          <w:b/>
          <w:bCs/>
          <w:kern w:val="3"/>
          <w:lang w:eastAsia="zh-CN" w:bidi="hi-IN"/>
          <w14:ligatures w14:val="none"/>
        </w:rPr>
        <w:t>.0</w:t>
      </w:r>
      <w:r>
        <w:rPr>
          <w:rFonts w:ascii="Times New Roman" w:eastAsia="NSimSun" w:hAnsi="Times New Roman" w:cs="Arial"/>
          <w:b/>
          <w:bCs/>
          <w:kern w:val="3"/>
          <w:lang w:eastAsia="zh-CN" w:bidi="hi-IN"/>
          <w14:ligatures w14:val="none"/>
        </w:rPr>
        <w:t>9</w:t>
      </w:r>
      <w:r>
        <w:rPr>
          <w:rFonts w:ascii="Times New Roman" w:eastAsia="NSimSun" w:hAnsi="Times New Roman" w:cs="Arial"/>
          <w:b/>
          <w:bCs/>
          <w:kern w:val="3"/>
          <w:lang w:eastAsia="zh-CN" w:bidi="hi-IN"/>
          <w14:ligatures w14:val="none"/>
        </w:rPr>
        <w:t>.2026 r.</w:t>
      </w:r>
    </w:p>
    <w:p w14:paraId="78734B23" w14:textId="77777777" w:rsidR="004037D8" w:rsidRDefault="004037D8" w:rsidP="004037D8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NSimSun" w:hAnsi="Times New Roman" w:cs="Arial"/>
          <w:b/>
          <w:bCs/>
          <w:kern w:val="3"/>
          <w:lang w:eastAsia="zh-CN" w:bidi="hi-IN"/>
          <w14:ligatures w14:val="none"/>
        </w:rPr>
      </w:pPr>
      <w:r>
        <w:rPr>
          <w:rFonts w:ascii="Times New Roman" w:eastAsia="NSimSun" w:hAnsi="Times New Roman" w:cs="Arial"/>
          <w:b/>
          <w:bCs/>
          <w:kern w:val="3"/>
          <w:lang w:eastAsia="zh-CN" w:bidi="hi-IN"/>
          <w14:ligatures w14:val="none"/>
        </w:rPr>
        <w:t>w sprawie postępowania prowadzonego w trybie konkursu ofert na udzielenie świadczeń zdrowotnych</w:t>
      </w:r>
    </w:p>
    <w:p w14:paraId="7A16870E" w14:textId="77777777" w:rsidR="004037D8" w:rsidRDefault="004037D8" w:rsidP="004037D8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NSimSun" w:hAnsi="Times New Roman" w:cs="Arial"/>
          <w:kern w:val="3"/>
          <w:lang w:eastAsia="zh-CN" w:bidi="hi-IN"/>
          <w14:ligatures w14:val="none"/>
        </w:rPr>
      </w:pPr>
    </w:p>
    <w:p w14:paraId="4D482257" w14:textId="77777777" w:rsidR="004037D8" w:rsidRDefault="004037D8" w:rsidP="004037D8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NSimSun" w:hAnsi="Times New Roman" w:cs="Arial"/>
          <w:kern w:val="3"/>
          <w:lang w:eastAsia="zh-CN" w:bidi="hi-IN"/>
          <w14:ligatures w14:val="none"/>
        </w:rPr>
      </w:pPr>
      <w:r>
        <w:rPr>
          <w:rFonts w:ascii="Times New Roman" w:eastAsia="NSimSun" w:hAnsi="Times New Roman" w:cs="Arial"/>
          <w:kern w:val="3"/>
          <w:lang w:eastAsia="zh-CN" w:bidi="hi-IN"/>
          <w14:ligatures w14:val="none"/>
        </w:rPr>
        <w:t>Na podstawie art. 26 ust. 1-4 ustawy z dnia 15 kwietnia 2011 r. o działalności leczniczej oraz art. 140, art. 141,art.146 ust.1, art.147, art.148 ust.1, art.149, art.150, art.151 ust.1,2, art.152, art.153 i art.154 ust. 1 i 2 ustawy z dnia 27 sierpnia 2004 r. o świadczeniach opieki zdrowotnej finansowanych ze środków publicznych</w:t>
      </w:r>
    </w:p>
    <w:p w14:paraId="635A3FFD" w14:textId="77777777" w:rsidR="004037D8" w:rsidRDefault="004037D8" w:rsidP="004037D8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NSimSun" w:hAnsi="Times New Roman" w:cs="Arial"/>
          <w:kern w:val="3"/>
          <w:lang w:eastAsia="zh-CN" w:bidi="hi-IN"/>
          <w14:ligatures w14:val="none"/>
        </w:rPr>
      </w:pPr>
    </w:p>
    <w:p w14:paraId="1855CBB1" w14:textId="77777777" w:rsidR="004037D8" w:rsidRDefault="004037D8" w:rsidP="004037D8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NSimSun" w:hAnsi="Times New Roman" w:cs="Arial"/>
          <w:b/>
          <w:bCs/>
          <w:kern w:val="3"/>
          <w:lang w:eastAsia="zh-CN" w:bidi="hi-IN"/>
          <w14:ligatures w14:val="none"/>
        </w:rPr>
      </w:pPr>
      <w:r>
        <w:rPr>
          <w:rFonts w:ascii="Times New Roman" w:eastAsia="NSimSun" w:hAnsi="Times New Roman" w:cs="Arial"/>
          <w:b/>
          <w:bCs/>
          <w:kern w:val="3"/>
          <w:lang w:eastAsia="zh-CN" w:bidi="hi-IN"/>
          <w14:ligatures w14:val="none"/>
        </w:rPr>
        <w:t>Szpital Powiatowy im. Jana Pawła II w Bartoszycach, przy ul. Kardynała Wyszyńskiego 11</w:t>
      </w:r>
    </w:p>
    <w:p w14:paraId="2E7405AA" w14:textId="77777777" w:rsidR="004037D8" w:rsidRDefault="004037D8" w:rsidP="004037D8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NSimSun" w:hAnsi="Times New Roman" w:cs="Arial"/>
          <w:kern w:val="3"/>
          <w:lang w:eastAsia="zh-CN" w:bidi="hi-IN"/>
          <w14:ligatures w14:val="none"/>
        </w:rPr>
      </w:pPr>
    </w:p>
    <w:p w14:paraId="340A25B9" w14:textId="2D7C22B1" w:rsidR="004037D8" w:rsidRDefault="004037D8" w:rsidP="004037D8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NSimSun" w:hAnsi="Times New Roman" w:cs="Arial"/>
          <w:b/>
          <w:bCs/>
          <w:kern w:val="3"/>
          <w:lang w:eastAsia="zh-CN" w:bidi="hi-IN"/>
          <w14:ligatures w14:val="none"/>
        </w:rPr>
      </w:pPr>
      <w:r>
        <w:rPr>
          <w:rFonts w:ascii="Times New Roman" w:eastAsia="NSimSun" w:hAnsi="Times New Roman" w:cs="Arial"/>
          <w:kern w:val="3"/>
          <w:lang w:eastAsia="zh-CN" w:bidi="hi-IN"/>
          <w14:ligatures w14:val="none"/>
        </w:rPr>
        <w:t xml:space="preserve">zaprasza Świadczeniodawców do składania ofert i uczestniczenia w konkursie ofert poprzedzającym zawarcie umowy w zakresie </w:t>
      </w:r>
      <w:r>
        <w:rPr>
          <w:rFonts w:ascii="Times New Roman" w:eastAsia="NSimSun" w:hAnsi="Times New Roman" w:cs="Arial"/>
          <w:b/>
          <w:bCs/>
          <w:kern w:val="3"/>
          <w:lang w:eastAsia="zh-CN" w:bidi="hi-IN"/>
          <w14:ligatures w14:val="none"/>
        </w:rPr>
        <w:t>udzielania świadczeń zdrowotnych przez osobę posiadającą kwalifikacje z zakresu pielęgniarstwa w ramach Nocnej i Świątecznej Opieki Zdrowotnej</w:t>
      </w:r>
    </w:p>
    <w:p w14:paraId="0455F151" w14:textId="77777777" w:rsidR="004037D8" w:rsidRDefault="004037D8" w:rsidP="004037D8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NSimSun" w:hAnsi="Times New Roman" w:cs="Arial"/>
          <w:kern w:val="3"/>
          <w:lang w:eastAsia="zh-CN" w:bidi="hi-IN"/>
          <w14:ligatures w14:val="none"/>
        </w:rPr>
      </w:pPr>
    </w:p>
    <w:p w14:paraId="7017725C" w14:textId="77777777" w:rsidR="004037D8" w:rsidRDefault="004037D8" w:rsidP="004037D8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NSimSun" w:hAnsi="Times New Roman" w:cs="Arial"/>
          <w:b/>
          <w:bCs/>
          <w:kern w:val="3"/>
          <w:lang w:eastAsia="zh-CN" w:bidi="hi-IN"/>
          <w14:ligatures w14:val="none"/>
        </w:rPr>
      </w:pPr>
      <w:r>
        <w:rPr>
          <w:rFonts w:ascii="Times New Roman" w:eastAsia="NSimSun" w:hAnsi="Times New Roman" w:cs="Arial"/>
          <w:kern w:val="3"/>
          <w:lang w:eastAsia="zh-CN" w:bidi="hi-IN"/>
          <w14:ligatures w14:val="none"/>
        </w:rPr>
        <w:t>na następujących warunkach:</w:t>
      </w:r>
    </w:p>
    <w:p w14:paraId="4E8B2DA1" w14:textId="77777777" w:rsidR="004037D8" w:rsidRDefault="004037D8" w:rsidP="004037D8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NSimSun" w:hAnsi="Times New Roman" w:cs="Arial"/>
          <w:kern w:val="3"/>
          <w:lang w:eastAsia="zh-CN" w:bidi="hi-IN"/>
          <w14:ligatures w14:val="none"/>
        </w:rPr>
      </w:pPr>
    </w:p>
    <w:p w14:paraId="4C625D38" w14:textId="77777777" w:rsidR="004037D8" w:rsidRDefault="004037D8" w:rsidP="004037D8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NSimSun" w:hAnsi="Times New Roman" w:cs="Arial"/>
          <w:b/>
          <w:bCs/>
          <w:kern w:val="3"/>
          <w:lang w:eastAsia="zh-CN" w:bidi="hi-IN"/>
          <w14:ligatures w14:val="none"/>
        </w:rPr>
      </w:pPr>
      <w:r>
        <w:rPr>
          <w:rFonts w:ascii="Times New Roman" w:eastAsia="NSimSun" w:hAnsi="Times New Roman" w:cs="Arial"/>
          <w:b/>
          <w:bCs/>
          <w:kern w:val="3"/>
          <w:lang w:eastAsia="zh-CN" w:bidi="hi-IN"/>
          <w14:ligatures w14:val="none"/>
        </w:rPr>
        <w:t>1. Przewidywany termin zawarcia umowy:</w:t>
      </w:r>
    </w:p>
    <w:p w14:paraId="749EFE1D" w14:textId="77777777" w:rsidR="004037D8" w:rsidRDefault="004037D8" w:rsidP="004037D8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NSimSun" w:hAnsi="Times New Roman" w:cs="Arial"/>
          <w:kern w:val="3"/>
          <w:lang w:eastAsia="zh-CN" w:bidi="hi-IN"/>
          <w14:ligatures w14:val="none"/>
        </w:rPr>
      </w:pPr>
    </w:p>
    <w:p w14:paraId="12879766" w14:textId="2682FF0A" w:rsidR="004037D8" w:rsidRDefault="004037D8" w:rsidP="004037D8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NSimSun" w:hAnsi="Times New Roman" w:cs="Arial"/>
          <w:kern w:val="3"/>
          <w:lang w:eastAsia="zh-CN" w:bidi="hi-IN"/>
          <w14:ligatures w14:val="none"/>
        </w:rPr>
      </w:pPr>
      <w:r>
        <w:rPr>
          <w:rFonts w:ascii="Times New Roman" w:eastAsia="NSimSun" w:hAnsi="Times New Roman" w:cs="Arial"/>
          <w:kern w:val="3"/>
          <w:lang w:eastAsia="zh-CN" w:bidi="hi-IN"/>
          <w14:ligatures w14:val="none"/>
        </w:rPr>
        <w:t xml:space="preserve"> od dnia 01.</w:t>
      </w:r>
      <w:r>
        <w:rPr>
          <w:rFonts w:ascii="Times New Roman" w:eastAsia="NSimSun" w:hAnsi="Times New Roman" w:cs="Arial"/>
          <w:kern w:val="3"/>
          <w:lang w:eastAsia="zh-CN" w:bidi="hi-IN"/>
          <w14:ligatures w14:val="none"/>
        </w:rPr>
        <w:t>10</w:t>
      </w:r>
      <w:r>
        <w:rPr>
          <w:rFonts w:ascii="Times New Roman" w:eastAsia="NSimSun" w:hAnsi="Times New Roman" w:cs="Arial"/>
          <w:kern w:val="3"/>
          <w:lang w:eastAsia="zh-CN" w:bidi="hi-IN"/>
          <w14:ligatures w14:val="none"/>
        </w:rPr>
        <w:t>.2026 do dnia 31.12.2027 r.</w:t>
      </w:r>
    </w:p>
    <w:p w14:paraId="76C7D714" w14:textId="77777777" w:rsidR="004037D8" w:rsidRDefault="004037D8" w:rsidP="004037D8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NSimSun" w:hAnsi="Times New Roman" w:cs="Arial"/>
          <w:kern w:val="3"/>
          <w:lang w:eastAsia="zh-CN" w:bidi="hi-IN"/>
          <w14:ligatures w14:val="none"/>
        </w:rPr>
      </w:pPr>
    </w:p>
    <w:p w14:paraId="6B930EDA" w14:textId="77777777" w:rsidR="004037D8" w:rsidRDefault="004037D8" w:rsidP="004037D8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NSimSun" w:hAnsi="Times New Roman" w:cs="Arial"/>
          <w:kern w:val="3"/>
          <w:lang w:eastAsia="zh-CN" w:bidi="hi-IN"/>
          <w14:ligatures w14:val="none"/>
        </w:rPr>
      </w:pPr>
    </w:p>
    <w:p w14:paraId="03ADB351" w14:textId="77777777" w:rsidR="004037D8" w:rsidRDefault="004037D8" w:rsidP="004037D8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NSimSun" w:hAnsi="Times New Roman" w:cs="Arial"/>
          <w:b/>
          <w:bCs/>
          <w:kern w:val="3"/>
          <w:lang w:eastAsia="zh-CN" w:bidi="hi-IN"/>
          <w14:ligatures w14:val="none"/>
        </w:rPr>
      </w:pPr>
      <w:r>
        <w:rPr>
          <w:rFonts w:ascii="Times New Roman" w:eastAsia="NSimSun" w:hAnsi="Times New Roman" w:cs="Arial"/>
          <w:b/>
          <w:bCs/>
          <w:kern w:val="3"/>
          <w:lang w:eastAsia="zh-CN" w:bidi="hi-IN"/>
          <w14:ligatures w14:val="none"/>
        </w:rPr>
        <w:t xml:space="preserve">2. Miejsce i termin, w którym można zapoznać się z materiałami informacyjnymi </w:t>
      </w:r>
      <w:r>
        <w:rPr>
          <w:rFonts w:ascii="Times New Roman" w:eastAsia="NSimSun" w:hAnsi="Times New Roman" w:cs="Arial"/>
          <w:b/>
          <w:bCs/>
          <w:kern w:val="3"/>
          <w:lang w:eastAsia="zh-CN" w:bidi="hi-IN"/>
          <w14:ligatures w14:val="none"/>
        </w:rPr>
        <w:br/>
        <w:t>o przedmiocie konkursu, w tym z projektem umowy oraz formularzem ofertowym:</w:t>
      </w:r>
    </w:p>
    <w:p w14:paraId="39C4D01E" w14:textId="77777777" w:rsidR="004037D8" w:rsidRDefault="004037D8" w:rsidP="004037D8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NSimSun" w:hAnsi="Times New Roman" w:cs="Arial"/>
          <w:kern w:val="3"/>
          <w:lang w:eastAsia="zh-CN" w:bidi="hi-IN"/>
          <w14:ligatures w14:val="none"/>
        </w:rPr>
      </w:pPr>
    </w:p>
    <w:p w14:paraId="4E70D063" w14:textId="77777777" w:rsidR="004037D8" w:rsidRDefault="004037D8" w:rsidP="004037D8">
      <w:pPr>
        <w:suppressAutoHyphens/>
        <w:autoSpaceDN w:val="0"/>
        <w:spacing w:after="0" w:line="240" w:lineRule="auto"/>
        <w:jc w:val="both"/>
        <w:textAlignment w:val="baseline"/>
        <w:rPr>
          <w:rFonts w:ascii="Liberation Serif" w:eastAsia="NSimSun" w:hAnsi="Liberation Serif" w:cs="Arial"/>
          <w:kern w:val="3"/>
          <w:lang w:eastAsia="zh-CN" w:bidi="hi-IN"/>
          <w14:ligatures w14:val="none"/>
        </w:rPr>
      </w:pPr>
      <w:r>
        <w:rPr>
          <w:rFonts w:ascii="Times New Roman" w:eastAsia="NSimSun" w:hAnsi="Times New Roman" w:cs="Arial"/>
          <w:kern w:val="3"/>
          <w:lang w:eastAsia="zh-CN" w:bidi="hi-IN"/>
          <w14:ligatures w14:val="none"/>
        </w:rPr>
        <w:t xml:space="preserve">Z materiałami informacyjnymi o przedmiocie konkursu (w tym formularzem ofertowym oraz projektem umowy) zapoznać się można na stronie internetowej </w:t>
      </w:r>
      <w:hyperlink r:id="rId5" w:history="1">
        <w:r>
          <w:rPr>
            <w:rStyle w:val="Hipercze"/>
            <w:rFonts w:ascii="Times New Roman" w:eastAsia="NSimSun" w:hAnsi="Times New Roman" w:cs="Arial"/>
            <w:color w:val="auto"/>
            <w:kern w:val="3"/>
            <w:lang w:eastAsia="zh-CN" w:bidi="hi-IN"/>
            <w14:ligatures w14:val="none"/>
          </w:rPr>
          <w:t>https://www.szpital-bartoszyce.pl/ogloszenia/swiadczenia-medyczne</w:t>
        </w:r>
      </w:hyperlink>
      <w:r>
        <w:rPr>
          <w:rFonts w:ascii="Times New Roman" w:eastAsia="NSimSun" w:hAnsi="Times New Roman" w:cs="Arial"/>
          <w:kern w:val="3"/>
          <w:lang w:eastAsia="zh-CN" w:bidi="hi-IN"/>
          <w14:ligatures w14:val="none"/>
        </w:rPr>
        <w:t>.</w:t>
      </w:r>
    </w:p>
    <w:p w14:paraId="58F7365D" w14:textId="77777777" w:rsidR="004037D8" w:rsidRDefault="004037D8" w:rsidP="004037D8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NSimSun" w:hAnsi="Times New Roman" w:cs="Arial"/>
          <w:kern w:val="3"/>
          <w:lang w:eastAsia="zh-CN" w:bidi="hi-IN"/>
          <w14:ligatures w14:val="none"/>
        </w:rPr>
      </w:pPr>
    </w:p>
    <w:p w14:paraId="1EED63CE" w14:textId="77777777" w:rsidR="004037D8" w:rsidRDefault="004037D8" w:rsidP="004037D8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NSimSun" w:hAnsi="Times New Roman" w:cs="Arial"/>
          <w:b/>
          <w:bCs/>
          <w:kern w:val="3"/>
          <w:lang w:eastAsia="zh-CN" w:bidi="hi-IN"/>
          <w14:ligatures w14:val="none"/>
        </w:rPr>
      </w:pPr>
      <w:r>
        <w:rPr>
          <w:rFonts w:ascii="Times New Roman" w:eastAsia="NSimSun" w:hAnsi="Times New Roman" w:cs="Arial"/>
          <w:b/>
          <w:bCs/>
          <w:kern w:val="3"/>
          <w:lang w:eastAsia="zh-CN" w:bidi="hi-IN"/>
          <w14:ligatures w14:val="none"/>
        </w:rPr>
        <w:t>3. Miejsce i termin składania i otwarcia ofert:</w:t>
      </w:r>
    </w:p>
    <w:p w14:paraId="141A9D65" w14:textId="77777777" w:rsidR="004037D8" w:rsidRDefault="004037D8" w:rsidP="004037D8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NSimSun" w:hAnsi="Times New Roman" w:cs="Arial"/>
          <w:kern w:val="3"/>
          <w:lang w:eastAsia="zh-CN" w:bidi="hi-IN"/>
          <w14:ligatures w14:val="none"/>
        </w:rPr>
      </w:pPr>
    </w:p>
    <w:p w14:paraId="5C14F113" w14:textId="4432A4EE" w:rsidR="004037D8" w:rsidRDefault="004037D8" w:rsidP="004037D8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NSimSun" w:hAnsi="Times New Roman" w:cs="Arial"/>
          <w:kern w:val="3"/>
          <w:lang w:eastAsia="zh-CN" w:bidi="hi-IN"/>
          <w14:ligatures w14:val="none"/>
        </w:rPr>
      </w:pPr>
      <w:r>
        <w:rPr>
          <w:rFonts w:ascii="Times New Roman" w:eastAsia="NSimSun" w:hAnsi="Times New Roman" w:cs="Arial"/>
          <w:kern w:val="3"/>
          <w:lang w:eastAsia="zh-CN" w:bidi="hi-IN"/>
          <w14:ligatures w14:val="none"/>
        </w:rPr>
        <w:t xml:space="preserve">Oferty należy składać w Biurze Podawczym Szpitala Powiatowego im. Jana Pawła II </w:t>
      </w:r>
      <w:r>
        <w:rPr>
          <w:rFonts w:ascii="Times New Roman" w:eastAsia="NSimSun" w:hAnsi="Times New Roman" w:cs="Arial"/>
          <w:kern w:val="3"/>
          <w:lang w:eastAsia="zh-CN" w:bidi="hi-IN"/>
          <w14:ligatures w14:val="none"/>
        </w:rPr>
        <w:br/>
        <w:t xml:space="preserve">w Bartoszycach w terminie </w:t>
      </w:r>
      <w:r>
        <w:rPr>
          <w:rFonts w:ascii="Times New Roman" w:eastAsia="NSimSun" w:hAnsi="Times New Roman" w:cs="Arial"/>
          <w:b/>
          <w:bCs/>
          <w:kern w:val="3"/>
          <w:lang w:eastAsia="zh-CN" w:bidi="hi-IN"/>
          <w14:ligatures w14:val="none"/>
        </w:rPr>
        <w:t>do dnia 25.0</w:t>
      </w:r>
      <w:r>
        <w:rPr>
          <w:rFonts w:ascii="Times New Roman" w:eastAsia="NSimSun" w:hAnsi="Times New Roman" w:cs="Arial"/>
          <w:b/>
          <w:bCs/>
          <w:kern w:val="3"/>
          <w:lang w:eastAsia="zh-CN" w:bidi="hi-IN"/>
          <w14:ligatures w14:val="none"/>
        </w:rPr>
        <w:t>9</w:t>
      </w:r>
      <w:r>
        <w:rPr>
          <w:rFonts w:ascii="Times New Roman" w:eastAsia="NSimSun" w:hAnsi="Times New Roman" w:cs="Arial"/>
          <w:b/>
          <w:bCs/>
          <w:kern w:val="3"/>
          <w:lang w:eastAsia="zh-CN" w:bidi="hi-IN"/>
          <w14:ligatures w14:val="none"/>
        </w:rPr>
        <w:t>.2026 do godz. 15:00</w:t>
      </w:r>
    </w:p>
    <w:p w14:paraId="2A714763" w14:textId="77777777" w:rsidR="004037D8" w:rsidRDefault="004037D8" w:rsidP="004037D8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NSimSun" w:hAnsi="Times New Roman" w:cs="Arial"/>
          <w:kern w:val="3"/>
          <w:lang w:eastAsia="zh-CN" w:bidi="hi-IN"/>
          <w14:ligatures w14:val="none"/>
        </w:rPr>
      </w:pPr>
      <w:r>
        <w:rPr>
          <w:rFonts w:ascii="Times New Roman" w:eastAsia="NSimSun" w:hAnsi="Times New Roman" w:cs="Arial"/>
          <w:kern w:val="3"/>
          <w:lang w:eastAsia="zh-CN" w:bidi="hi-IN"/>
          <w14:ligatures w14:val="none"/>
        </w:rPr>
        <w:t>Decyduje data i godzina faktycznego wpływu oferty. Sposób przygotowania i złożenia oferty oraz wymagane załączniki określone zostały w Szczegółowych Warunkach Konkursu Ofert, stanowiącego załącznik do niniejszego Ogłoszenia.</w:t>
      </w:r>
    </w:p>
    <w:p w14:paraId="56CC6081" w14:textId="77777777" w:rsidR="004037D8" w:rsidRDefault="004037D8" w:rsidP="004037D8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NSimSun" w:hAnsi="Times New Roman" w:cs="Arial"/>
          <w:kern w:val="3"/>
          <w:lang w:eastAsia="zh-CN" w:bidi="hi-IN"/>
          <w14:ligatures w14:val="none"/>
        </w:rPr>
      </w:pPr>
    </w:p>
    <w:p w14:paraId="799F0FE6" w14:textId="1131D603" w:rsidR="004037D8" w:rsidRDefault="004037D8" w:rsidP="004037D8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NSimSun" w:hAnsi="Times New Roman" w:cs="Arial"/>
          <w:kern w:val="3"/>
          <w:lang w:eastAsia="zh-CN" w:bidi="hi-IN"/>
          <w14:ligatures w14:val="none"/>
        </w:rPr>
      </w:pPr>
      <w:r>
        <w:rPr>
          <w:rFonts w:ascii="Times New Roman" w:eastAsia="NSimSun" w:hAnsi="Times New Roman" w:cs="Arial"/>
          <w:kern w:val="3"/>
          <w:lang w:eastAsia="zh-CN" w:bidi="hi-IN"/>
          <w14:ligatures w14:val="none"/>
        </w:rPr>
        <w:t>Otwarcie nastąpi w siedzibie Szpitala Powiatowego im. Jana Pawła II w Bartoszycach, ul. Kardynała Wyszyńskiego 11, pok.A13, I piętro-Administracja, w dniu 2</w:t>
      </w:r>
      <w:r>
        <w:rPr>
          <w:rFonts w:ascii="Times New Roman" w:eastAsia="NSimSun" w:hAnsi="Times New Roman" w:cs="Arial"/>
          <w:kern w:val="3"/>
          <w:lang w:eastAsia="zh-CN" w:bidi="hi-IN"/>
          <w14:ligatures w14:val="none"/>
        </w:rPr>
        <w:t>8</w:t>
      </w:r>
      <w:r>
        <w:rPr>
          <w:rFonts w:ascii="Times New Roman" w:eastAsia="NSimSun" w:hAnsi="Times New Roman" w:cs="Arial"/>
          <w:kern w:val="3"/>
          <w:lang w:eastAsia="zh-CN" w:bidi="hi-IN"/>
          <w14:ligatures w14:val="none"/>
        </w:rPr>
        <w:t>.0</w:t>
      </w:r>
      <w:r>
        <w:rPr>
          <w:rFonts w:ascii="Times New Roman" w:eastAsia="NSimSun" w:hAnsi="Times New Roman" w:cs="Arial"/>
          <w:kern w:val="3"/>
          <w:lang w:eastAsia="zh-CN" w:bidi="hi-IN"/>
          <w14:ligatures w14:val="none"/>
        </w:rPr>
        <w:t>9</w:t>
      </w:r>
      <w:r>
        <w:rPr>
          <w:rFonts w:ascii="Times New Roman" w:eastAsia="NSimSun" w:hAnsi="Times New Roman" w:cs="Arial"/>
          <w:kern w:val="3"/>
          <w:lang w:eastAsia="zh-CN" w:bidi="hi-IN"/>
          <w14:ligatures w14:val="none"/>
        </w:rPr>
        <w:t>.2026 o godz. 09:30</w:t>
      </w:r>
    </w:p>
    <w:p w14:paraId="6631DEFE" w14:textId="77777777" w:rsidR="004037D8" w:rsidRDefault="004037D8" w:rsidP="004037D8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NSimSun" w:hAnsi="Times New Roman" w:cs="Arial"/>
          <w:kern w:val="3"/>
          <w:lang w:eastAsia="zh-CN" w:bidi="hi-IN"/>
          <w14:ligatures w14:val="none"/>
        </w:rPr>
      </w:pPr>
    </w:p>
    <w:p w14:paraId="22449A9B" w14:textId="77777777" w:rsidR="004037D8" w:rsidRDefault="004037D8" w:rsidP="004037D8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NSimSun" w:hAnsi="Times New Roman" w:cs="Arial"/>
          <w:b/>
          <w:bCs/>
          <w:kern w:val="3"/>
          <w:lang w:eastAsia="zh-CN" w:bidi="hi-IN"/>
          <w14:ligatures w14:val="none"/>
        </w:rPr>
      </w:pPr>
      <w:r>
        <w:rPr>
          <w:rFonts w:ascii="Times New Roman" w:eastAsia="NSimSun" w:hAnsi="Times New Roman" w:cs="Arial"/>
          <w:b/>
          <w:bCs/>
          <w:kern w:val="3"/>
          <w:lang w:eastAsia="zh-CN" w:bidi="hi-IN"/>
          <w14:ligatures w14:val="none"/>
        </w:rPr>
        <w:t>4. Miejsce zamieszczenia informacji o rozstrzygnięciu Konkursu:</w:t>
      </w:r>
    </w:p>
    <w:p w14:paraId="3CEBE81A" w14:textId="77777777" w:rsidR="004037D8" w:rsidRDefault="004037D8" w:rsidP="004037D8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NSimSun" w:hAnsi="Times New Roman" w:cs="Arial"/>
          <w:kern w:val="3"/>
          <w:lang w:eastAsia="zh-CN" w:bidi="hi-IN"/>
          <w14:ligatures w14:val="none"/>
        </w:rPr>
      </w:pPr>
    </w:p>
    <w:p w14:paraId="41340556" w14:textId="5ACE5C44" w:rsidR="004037D8" w:rsidRDefault="004037D8" w:rsidP="004037D8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NSimSun" w:hAnsi="Times New Roman" w:cs="Arial"/>
          <w:kern w:val="3"/>
          <w:lang w:eastAsia="zh-CN" w:bidi="hi-IN"/>
          <w14:ligatures w14:val="none"/>
        </w:rPr>
      </w:pPr>
      <w:r>
        <w:rPr>
          <w:rFonts w:ascii="Times New Roman" w:eastAsia="NSimSun" w:hAnsi="Times New Roman" w:cs="Arial"/>
          <w:kern w:val="3"/>
          <w:lang w:eastAsia="zh-CN" w:bidi="hi-IN"/>
          <w14:ligatures w14:val="none"/>
        </w:rPr>
        <w:t>Ogłoszenie rozstrzygnięcia postępowania prowadzonego w trybie konkursu ofert zostanie ogłoszone na stronie internetowej Szpitala Powiatowego im. Jana Pawła II w Bartoszycach -</w:t>
      </w:r>
      <w:hyperlink r:id="rId6" w:history="1">
        <w:r>
          <w:rPr>
            <w:rStyle w:val="Hipercze"/>
            <w:rFonts w:ascii="Times New Roman" w:eastAsia="NSimSun" w:hAnsi="Times New Roman" w:cs="Arial"/>
            <w:color w:val="auto"/>
            <w:kern w:val="3"/>
            <w:lang w:eastAsia="zh-CN" w:bidi="hi-IN"/>
            <w14:ligatures w14:val="none"/>
          </w:rPr>
          <w:t>https://www.szpital-bartoszyce.pl/ogloszenia/swiadczenia-medyczne</w:t>
        </w:r>
      </w:hyperlink>
      <w:r>
        <w:rPr>
          <w:rFonts w:ascii="Times New Roman" w:eastAsia="NSimSun" w:hAnsi="Times New Roman" w:cs="Arial"/>
          <w:kern w:val="3"/>
          <w:lang w:eastAsia="zh-CN" w:bidi="hi-IN"/>
          <w14:ligatures w14:val="none"/>
        </w:rPr>
        <w:t xml:space="preserve"> w terminie do 30.0</w:t>
      </w:r>
      <w:r>
        <w:rPr>
          <w:rFonts w:ascii="Times New Roman" w:eastAsia="NSimSun" w:hAnsi="Times New Roman" w:cs="Arial"/>
          <w:kern w:val="3"/>
          <w:lang w:eastAsia="zh-CN" w:bidi="hi-IN"/>
          <w14:ligatures w14:val="none"/>
        </w:rPr>
        <w:t>9</w:t>
      </w:r>
      <w:r>
        <w:rPr>
          <w:rFonts w:ascii="Times New Roman" w:eastAsia="NSimSun" w:hAnsi="Times New Roman" w:cs="Arial"/>
          <w:kern w:val="3"/>
          <w:lang w:eastAsia="zh-CN" w:bidi="hi-IN"/>
          <w14:ligatures w14:val="none"/>
        </w:rPr>
        <w:t>.2026 r.</w:t>
      </w:r>
    </w:p>
    <w:p w14:paraId="03BD908F" w14:textId="77777777" w:rsidR="004037D8" w:rsidRDefault="004037D8" w:rsidP="004037D8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NSimSun" w:hAnsi="Times New Roman" w:cs="Arial"/>
          <w:kern w:val="3"/>
          <w:lang w:eastAsia="zh-CN" w:bidi="hi-IN"/>
          <w14:ligatures w14:val="none"/>
        </w:rPr>
      </w:pPr>
    </w:p>
    <w:p w14:paraId="1A5F6909" w14:textId="77777777" w:rsidR="004037D8" w:rsidRDefault="004037D8" w:rsidP="004037D8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NSimSun" w:hAnsi="Times New Roman" w:cs="Arial"/>
          <w:kern w:val="3"/>
          <w:lang w:eastAsia="zh-CN" w:bidi="hi-IN"/>
          <w14:ligatures w14:val="none"/>
        </w:rPr>
      </w:pPr>
      <w:r>
        <w:rPr>
          <w:rFonts w:ascii="Times New Roman" w:eastAsia="NSimSun" w:hAnsi="Times New Roman" w:cs="Arial"/>
          <w:kern w:val="3"/>
          <w:lang w:eastAsia="zh-CN" w:bidi="hi-IN"/>
          <w14:ligatures w14:val="none"/>
        </w:rPr>
        <w:t>O udzielenie zamówienia mogą ubiegać się:</w:t>
      </w:r>
    </w:p>
    <w:p w14:paraId="594D42C1" w14:textId="77777777" w:rsidR="004037D8" w:rsidRDefault="004037D8" w:rsidP="004037D8">
      <w:pPr>
        <w:numPr>
          <w:ilvl w:val="0"/>
          <w:numId w:val="1"/>
        </w:numPr>
        <w:suppressAutoHyphens/>
        <w:autoSpaceDN w:val="0"/>
        <w:spacing w:after="0" w:line="240" w:lineRule="auto"/>
        <w:contextualSpacing/>
        <w:jc w:val="both"/>
        <w:textAlignment w:val="baseline"/>
        <w:rPr>
          <w:rFonts w:ascii="Times New Roman" w:eastAsia="NSimSun" w:hAnsi="Times New Roman" w:cs="Arial"/>
          <w:kern w:val="3"/>
          <w:lang w:eastAsia="zh-CN" w:bidi="hi-IN"/>
          <w14:ligatures w14:val="none"/>
        </w:rPr>
      </w:pPr>
      <w:r>
        <w:rPr>
          <w:rFonts w:ascii="Times New Roman" w:eastAsia="NSimSun" w:hAnsi="Times New Roman" w:cs="Arial"/>
          <w:kern w:val="3"/>
          <w:lang w:eastAsia="zh-CN" w:bidi="hi-IN"/>
          <w14:ligatures w14:val="none"/>
        </w:rPr>
        <w:t>podmioty wymienione w ustawie o działalności leczniczej, które posiadają uprawnienia do wykonywania działalności objętej przedmiotem zamówienia jak również wykonują działalność zgodną z jej przedmiotem, posiadają niezbędne kwalifikacje do wykonywania zawodu medycznego, wiedzę oraz doświadczenie do jej wykonywania, z zastrzeżeniem, że osoby udzielające świadczeń nie mogą być zatrudnione w ramach stosunku pracy u Udzielającego zamówienia przez cały okres obowiązywania umowy objętej konkursem.</w:t>
      </w:r>
    </w:p>
    <w:p w14:paraId="07F6A7A1" w14:textId="77777777" w:rsidR="004037D8" w:rsidRDefault="004037D8" w:rsidP="004037D8">
      <w:pPr>
        <w:suppressAutoHyphens/>
        <w:autoSpaceDN w:val="0"/>
        <w:spacing w:after="0" w:line="240" w:lineRule="auto"/>
        <w:ind w:left="360"/>
        <w:contextualSpacing/>
        <w:jc w:val="both"/>
        <w:textAlignment w:val="baseline"/>
        <w:rPr>
          <w:rFonts w:ascii="Times New Roman" w:eastAsia="NSimSun" w:hAnsi="Times New Roman" w:cs="Arial"/>
          <w:kern w:val="3"/>
          <w:lang w:eastAsia="zh-CN" w:bidi="hi-IN"/>
          <w14:ligatures w14:val="none"/>
        </w:rPr>
      </w:pPr>
    </w:p>
    <w:p w14:paraId="48A4D826" w14:textId="77777777" w:rsidR="004037D8" w:rsidRPr="004037D8" w:rsidRDefault="004037D8" w:rsidP="004037D8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NSimSun" w:hAnsi="Times New Roman" w:cs="Arial"/>
          <w:kern w:val="3"/>
          <w:lang w:eastAsia="zh-CN" w:bidi="hi-IN"/>
          <w14:ligatures w14:val="none"/>
        </w:rPr>
      </w:pPr>
      <w:r w:rsidRPr="004037D8">
        <w:rPr>
          <w:rFonts w:ascii="Times New Roman" w:eastAsia="NSimSun" w:hAnsi="Times New Roman" w:cs="Arial"/>
          <w:kern w:val="3"/>
          <w:lang w:eastAsia="zh-CN" w:bidi="hi-IN"/>
          <w14:ligatures w14:val="none"/>
        </w:rPr>
        <w:t>lub</w:t>
      </w:r>
    </w:p>
    <w:p w14:paraId="0406C0B5" w14:textId="0B0AC1E9" w:rsidR="004037D8" w:rsidRPr="004037D8" w:rsidRDefault="004037D8" w:rsidP="004037D8">
      <w:pPr>
        <w:pStyle w:val="Akapitzlist"/>
        <w:numPr>
          <w:ilvl w:val="0"/>
          <w:numId w:val="1"/>
        </w:num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NSimSun" w:hAnsi="Times New Roman" w:cs="Arial"/>
          <w:kern w:val="3"/>
          <w:lang w:eastAsia="zh-CN" w:bidi="hi-IN"/>
          <w14:ligatures w14:val="none"/>
        </w:rPr>
      </w:pPr>
      <w:r w:rsidRPr="004037D8">
        <w:rPr>
          <w:rFonts w:ascii="Times New Roman" w:eastAsia="NSimSun" w:hAnsi="Times New Roman" w:cs="Arial"/>
          <w:kern w:val="3"/>
          <w:lang w:eastAsia="zh-CN" w:bidi="hi-IN"/>
          <w14:ligatures w14:val="none"/>
        </w:rPr>
        <w:t>osoby które posiadają niezbędne kwalifikacje do wykonywania zawodu medycznego objęte przedmiotem zamówienia, posiadają wiedzę oraz doświadczenie do jej wykonywania, z zastrzeżeniem, że osoby udzielające świadczeń nie mogą być zatrudnione w ramach stosunku pracy u Udzielającego zamówienia przez cały okres obowiązywania umowy objętej konkursem.</w:t>
      </w:r>
    </w:p>
    <w:p w14:paraId="757B020E" w14:textId="77777777" w:rsidR="004037D8" w:rsidRPr="004037D8" w:rsidRDefault="004037D8" w:rsidP="004037D8">
      <w:pPr>
        <w:pStyle w:val="Akapitzlist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NSimSun" w:hAnsi="Times New Roman" w:cs="Arial"/>
          <w:kern w:val="3"/>
          <w:lang w:eastAsia="zh-CN" w:bidi="hi-IN"/>
          <w14:ligatures w14:val="none"/>
        </w:rPr>
      </w:pPr>
    </w:p>
    <w:p w14:paraId="121B8406" w14:textId="77777777" w:rsidR="004037D8" w:rsidRDefault="004037D8" w:rsidP="004037D8">
      <w:pPr>
        <w:widowControl w:val="0"/>
        <w:suppressAutoHyphens/>
        <w:spacing w:after="140"/>
        <w:ind w:left="851" w:hanging="425"/>
        <w:jc w:val="both"/>
        <w:rPr>
          <w:rFonts w:ascii="Times New Roman" w:eastAsia="NSimSun" w:hAnsi="Times New Roman"/>
          <w:lang w:eastAsia="zh-CN" w:bidi="hi-IN"/>
          <w14:ligatures w14:val="none"/>
        </w:rPr>
      </w:pPr>
      <w:r>
        <w:rPr>
          <w:rFonts w:ascii="Times New Roman" w:eastAsia="NSimSun" w:hAnsi="Times New Roman"/>
          <w:lang w:eastAsia="zh-CN" w:bidi="hi-IN"/>
          <w14:ligatures w14:val="none"/>
        </w:rPr>
        <w:t>Strony są związane ofertą przez 30 dni od dnia upływu terminu składania ofert.</w:t>
      </w:r>
    </w:p>
    <w:p w14:paraId="44A48A5C" w14:textId="77777777" w:rsidR="004037D8" w:rsidRDefault="004037D8" w:rsidP="004037D8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NSimSun" w:hAnsi="Times New Roman" w:cs="Arial"/>
          <w:kern w:val="3"/>
          <w:lang w:eastAsia="zh-CN" w:bidi="hi-IN"/>
          <w14:ligatures w14:val="none"/>
        </w:rPr>
      </w:pPr>
    </w:p>
    <w:p w14:paraId="775CBD64" w14:textId="77777777" w:rsidR="004037D8" w:rsidRDefault="004037D8" w:rsidP="004037D8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NSimSun" w:hAnsi="Times New Roman" w:cs="Arial"/>
          <w:kern w:val="3"/>
          <w:lang w:eastAsia="zh-CN" w:bidi="hi-IN"/>
          <w14:ligatures w14:val="none"/>
        </w:rPr>
      </w:pPr>
      <w:r>
        <w:rPr>
          <w:rFonts w:ascii="Times New Roman" w:eastAsia="NSimSun" w:hAnsi="Times New Roman" w:cs="Arial"/>
          <w:kern w:val="3"/>
          <w:lang w:eastAsia="zh-CN" w:bidi="hi-IN"/>
          <w14:ligatures w14:val="none"/>
        </w:rPr>
        <w:t>Szczegółowe warunki udziału w postępowaniu konkursowym oraz wymagania co do sposobu sporządzenia oferty zawarte zostały w Szczegółowych Warunkach Konkursu Ofert stanowiących Załącznik do Ogłoszenia.</w:t>
      </w:r>
    </w:p>
    <w:p w14:paraId="3BDA9A97" w14:textId="77777777" w:rsidR="004037D8" w:rsidRDefault="004037D8" w:rsidP="004037D8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NSimSun" w:hAnsi="Times New Roman" w:cs="Arial"/>
          <w:kern w:val="3"/>
          <w:lang w:eastAsia="zh-CN" w:bidi="hi-IN"/>
          <w14:ligatures w14:val="none"/>
        </w:rPr>
      </w:pPr>
    </w:p>
    <w:p w14:paraId="4C697709" w14:textId="77777777" w:rsidR="004037D8" w:rsidRDefault="004037D8" w:rsidP="004037D8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NSimSun" w:hAnsi="Times New Roman" w:cs="Arial"/>
          <w:kern w:val="3"/>
          <w:lang w:eastAsia="zh-CN" w:bidi="hi-IN"/>
          <w14:ligatures w14:val="none"/>
        </w:rPr>
      </w:pPr>
      <w:r>
        <w:rPr>
          <w:rFonts w:ascii="Times New Roman" w:eastAsia="NSimSun" w:hAnsi="Times New Roman" w:cs="Arial"/>
          <w:kern w:val="3"/>
          <w:lang w:eastAsia="zh-CN" w:bidi="hi-IN"/>
          <w14:ligatures w14:val="none"/>
        </w:rPr>
        <w:t>Załącznik:</w:t>
      </w:r>
    </w:p>
    <w:p w14:paraId="0508687E" w14:textId="77777777" w:rsidR="004037D8" w:rsidRDefault="004037D8" w:rsidP="004037D8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NSimSun" w:hAnsi="Times New Roman" w:cs="Arial"/>
          <w:kern w:val="3"/>
          <w:lang w:eastAsia="zh-CN" w:bidi="hi-IN"/>
          <w14:ligatures w14:val="none"/>
        </w:rPr>
      </w:pPr>
      <w:r>
        <w:rPr>
          <w:rFonts w:ascii="Times New Roman" w:eastAsia="NSimSun" w:hAnsi="Times New Roman" w:cs="Arial"/>
          <w:kern w:val="3"/>
          <w:lang w:eastAsia="zh-CN" w:bidi="hi-IN"/>
          <w14:ligatures w14:val="none"/>
        </w:rPr>
        <w:t>1) Szczegółowe Warunki Konkursu Ofert</w:t>
      </w:r>
    </w:p>
    <w:p w14:paraId="2E9D638B" w14:textId="77777777" w:rsidR="004037D8" w:rsidRDefault="004037D8" w:rsidP="004037D8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NSimSun" w:hAnsi="Times New Roman" w:cs="Arial"/>
          <w:kern w:val="3"/>
          <w:lang w:eastAsia="zh-CN" w:bidi="hi-IN"/>
          <w14:ligatures w14:val="none"/>
        </w:rPr>
      </w:pPr>
    </w:p>
    <w:p w14:paraId="6700A70E" w14:textId="77777777" w:rsidR="004037D8" w:rsidRDefault="004037D8" w:rsidP="004037D8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NSimSun" w:hAnsi="Times New Roman" w:cs="Arial"/>
          <w:kern w:val="3"/>
          <w:lang w:eastAsia="zh-CN" w:bidi="hi-IN"/>
          <w14:ligatures w14:val="none"/>
        </w:rPr>
      </w:pPr>
    </w:p>
    <w:p w14:paraId="1F15C2F1" w14:textId="77777777" w:rsidR="004037D8" w:rsidRDefault="004037D8" w:rsidP="004037D8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NSimSun" w:hAnsi="Times New Roman" w:cs="Arial"/>
          <w:kern w:val="3"/>
          <w:lang w:eastAsia="zh-CN" w:bidi="hi-IN"/>
          <w14:ligatures w14:val="none"/>
        </w:rPr>
      </w:pPr>
    </w:p>
    <w:p w14:paraId="20E45EE2" w14:textId="77777777" w:rsidR="004037D8" w:rsidRDefault="004037D8" w:rsidP="004037D8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NSimSun" w:hAnsi="Times New Roman" w:cs="Arial"/>
          <w:kern w:val="3"/>
          <w:lang w:eastAsia="zh-CN" w:bidi="hi-IN"/>
          <w14:ligatures w14:val="none"/>
        </w:rPr>
      </w:pPr>
    </w:p>
    <w:p w14:paraId="7418DAF1" w14:textId="77777777" w:rsidR="004037D8" w:rsidRDefault="004037D8" w:rsidP="004037D8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NSimSun" w:hAnsi="Times New Roman" w:cs="Arial"/>
          <w:kern w:val="3"/>
          <w:lang w:eastAsia="zh-CN" w:bidi="hi-IN"/>
          <w14:ligatures w14:val="none"/>
        </w:rPr>
      </w:pPr>
    </w:p>
    <w:p w14:paraId="78943D64" w14:textId="77777777" w:rsidR="004037D8" w:rsidRDefault="004037D8" w:rsidP="004037D8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NSimSun" w:hAnsi="Times New Roman" w:cs="Arial"/>
          <w:kern w:val="3"/>
          <w:lang w:eastAsia="zh-CN" w:bidi="hi-IN"/>
          <w14:ligatures w14:val="none"/>
        </w:rPr>
      </w:pPr>
    </w:p>
    <w:p w14:paraId="6A04309E" w14:textId="77777777" w:rsidR="004037D8" w:rsidRDefault="004037D8" w:rsidP="004037D8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NSimSun" w:hAnsi="Times New Roman" w:cs="Arial"/>
          <w:kern w:val="3"/>
          <w:lang w:eastAsia="zh-CN" w:bidi="hi-IN"/>
          <w14:ligatures w14:val="none"/>
        </w:rPr>
      </w:pPr>
    </w:p>
    <w:p w14:paraId="3DCA1103" w14:textId="77777777" w:rsidR="004037D8" w:rsidRDefault="004037D8" w:rsidP="004037D8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NSimSun" w:hAnsi="Times New Roman" w:cs="Arial"/>
          <w:kern w:val="3"/>
          <w:lang w:eastAsia="zh-CN" w:bidi="hi-IN"/>
          <w14:ligatures w14:val="none"/>
        </w:rPr>
      </w:pPr>
    </w:p>
    <w:p w14:paraId="0BFB8459" w14:textId="77777777" w:rsidR="004037D8" w:rsidRDefault="004037D8" w:rsidP="004037D8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NSimSun" w:hAnsi="Times New Roman" w:cs="Arial"/>
          <w:kern w:val="3"/>
          <w:lang w:eastAsia="zh-CN" w:bidi="hi-IN"/>
          <w14:ligatures w14:val="none"/>
        </w:rPr>
      </w:pPr>
    </w:p>
    <w:p w14:paraId="4B10FF28" w14:textId="77777777" w:rsidR="004037D8" w:rsidRDefault="004037D8" w:rsidP="004037D8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NSimSun" w:hAnsi="Times New Roman" w:cs="Arial"/>
          <w:kern w:val="3"/>
          <w:lang w:eastAsia="zh-CN" w:bidi="hi-IN"/>
          <w14:ligatures w14:val="none"/>
        </w:rPr>
      </w:pPr>
    </w:p>
    <w:p w14:paraId="66197D8B" w14:textId="77777777" w:rsidR="004037D8" w:rsidRDefault="004037D8" w:rsidP="004037D8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NSimSun" w:hAnsi="Times New Roman" w:cs="Arial"/>
          <w:kern w:val="3"/>
          <w:lang w:eastAsia="zh-CN" w:bidi="hi-IN"/>
          <w14:ligatures w14:val="none"/>
        </w:rPr>
      </w:pPr>
    </w:p>
    <w:p w14:paraId="7AF2196E" w14:textId="77777777" w:rsidR="004037D8" w:rsidRDefault="004037D8" w:rsidP="004037D8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NSimSun" w:hAnsi="Times New Roman" w:cs="Arial"/>
          <w:kern w:val="3"/>
          <w:lang w:eastAsia="zh-CN" w:bidi="hi-IN"/>
          <w14:ligatures w14:val="none"/>
        </w:rPr>
      </w:pPr>
    </w:p>
    <w:p w14:paraId="34C68C4B" w14:textId="77777777" w:rsidR="004037D8" w:rsidRDefault="004037D8" w:rsidP="004037D8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NSimSun" w:hAnsi="Times New Roman" w:cs="Arial"/>
          <w:kern w:val="3"/>
          <w:lang w:eastAsia="zh-CN" w:bidi="hi-IN"/>
          <w14:ligatures w14:val="none"/>
        </w:rPr>
      </w:pPr>
    </w:p>
    <w:p w14:paraId="4000F27C" w14:textId="77777777" w:rsidR="004037D8" w:rsidRDefault="004037D8" w:rsidP="004037D8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NSimSun" w:hAnsi="Times New Roman" w:cs="Arial"/>
          <w:kern w:val="3"/>
          <w:lang w:eastAsia="zh-CN" w:bidi="hi-IN"/>
          <w14:ligatures w14:val="none"/>
        </w:rPr>
      </w:pPr>
    </w:p>
    <w:p w14:paraId="7F6365B2" w14:textId="77777777" w:rsidR="004037D8" w:rsidRDefault="004037D8" w:rsidP="004037D8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NSimSun" w:hAnsi="Times New Roman" w:cs="Arial"/>
          <w:kern w:val="3"/>
          <w:lang w:eastAsia="zh-CN" w:bidi="hi-IN"/>
          <w14:ligatures w14:val="none"/>
        </w:rPr>
      </w:pPr>
    </w:p>
    <w:p w14:paraId="23415806" w14:textId="77777777" w:rsidR="004037D8" w:rsidRDefault="004037D8" w:rsidP="004037D8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NSimSun" w:hAnsi="Times New Roman" w:cs="Arial"/>
          <w:kern w:val="3"/>
          <w:lang w:eastAsia="zh-CN" w:bidi="hi-IN"/>
          <w14:ligatures w14:val="none"/>
        </w:rPr>
      </w:pPr>
    </w:p>
    <w:p w14:paraId="1CDAA97C" w14:textId="77777777" w:rsidR="004037D8" w:rsidRDefault="004037D8" w:rsidP="004037D8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NSimSun" w:hAnsi="Times New Roman" w:cs="Arial"/>
          <w:kern w:val="3"/>
          <w:lang w:eastAsia="zh-CN" w:bidi="hi-IN"/>
          <w14:ligatures w14:val="none"/>
        </w:rPr>
      </w:pPr>
    </w:p>
    <w:p w14:paraId="0BA4C295" w14:textId="77777777" w:rsidR="004037D8" w:rsidRDefault="004037D8" w:rsidP="004037D8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NSimSun" w:hAnsi="Times New Roman" w:cs="Arial"/>
          <w:kern w:val="3"/>
          <w:lang w:eastAsia="zh-CN" w:bidi="hi-IN"/>
          <w14:ligatures w14:val="none"/>
        </w:rPr>
      </w:pPr>
    </w:p>
    <w:p w14:paraId="4AC97B03" w14:textId="77777777" w:rsidR="004037D8" w:rsidRDefault="004037D8" w:rsidP="004037D8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NSimSun" w:hAnsi="Times New Roman" w:cs="Arial"/>
          <w:kern w:val="3"/>
          <w:lang w:eastAsia="zh-CN" w:bidi="hi-IN"/>
          <w14:ligatures w14:val="none"/>
        </w:rPr>
      </w:pPr>
    </w:p>
    <w:p w14:paraId="2E80F45D" w14:textId="77777777" w:rsidR="004037D8" w:rsidRDefault="004037D8" w:rsidP="004037D8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NSimSun" w:hAnsi="Times New Roman" w:cs="Arial"/>
          <w:kern w:val="3"/>
          <w:lang w:eastAsia="zh-CN" w:bidi="hi-IN"/>
          <w14:ligatures w14:val="none"/>
        </w:rPr>
      </w:pPr>
    </w:p>
    <w:p w14:paraId="242B5832" w14:textId="77777777" w:rsidR="004037D8" w:rsidRDefault="004037D8" w:rsidP="004037D8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NSimSun" w:hAnsi="Times New Roman" w:cs="Arial"/>
          <w:kern w:val="3"/>
          <w:lang w:eastAsia="zh-CN" w:bidi="hi-IN"/>
          <w14:ligatures w14:val="none"/>
        </w:rPr>
      </w:pPr>
    </w:p>
    <w:p w14:paraId="2DE349C9" w14:textId="77777777" w:rsidR="004037D8" w:rsidRDefault="004037D8" w:rsidP="004037D8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NSimSun" w:hAnsi="Times New Roman" w:cs="Arial"/>
          <w:kern w:val="3"/>
          <w:lang w:eastAsia="zh-CN" w:bidi="hi-IN"/>
          <w14:ligatures w14:val="none"/>
        </w:rPr>
      </w:pPr>
    </w:p>
    <w:p w14:paraId="039272C6" w14:textId="77777777" w:rsidR="004037D8" w:rsidRDefault="004037D8" w:rsidP="004037D8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NSimSun" w:hAnsi="Times New Roman" w:cs="Arial"/>
          <w:kern w:val="3"/>
          <w:lang w:eastAsia="zh-CN" w:bidi="hi-IN"/>
          <w14:ligatures w14:val="none"/>
        </w:rPr>
      </w:pPr>
    </w:p>
    <w:p w14:paraId="7FAF5A4E" w14:textId="77777777" w:rsidR="004037D8" w:rsidRDefault="004037D8" w:rsidP="004037D8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NSimSun" w:hAnsi="Times New Roman" w:cs="Arial"/>
          <w:kern w:val="3"/>
          <w:lang w:eastAsia="zh-CN" w:bidi="hi-IN"/>
          <w14:ligatures w14:val="none"/>
        </w:rPr>
      </w:pPr>
    </w:p>
    <w:p w14:paraId="05286371" w14:textId="77777777" w:rsidR="004037D8" w:rsidRDefault="004037D8" w:rsidP="004037D8">
      <w:pPr>
        <w:suppressAutoHyphens/>
        <w:autoSpaceDN w:val="0"/>
        <w:spacing w:after="0" w:line="240" w:lineRule="auto"/>
        <w:textAlignment w:val="baseline"/>
        <w:rPr>
          <w:rFonts w:ascii="Times New Roman" w:eastAsia="NSimSun" w:hAnsi="Times New Roman" w:cs="Arial"/>
          <w:kern w:val="3"/>
          <w:lang w:eastAsia="zh-CN" w:bidi="hi-IN"/>
          <w14:ligatures w14:val="none"/>
        </w:rPr>
      </w:pPr>
    </w:p>
    <w:p w14:paraId="797B9853" w14:textId="5999F623" w:rsidR="004037D8" w:rsidRDefault="004037D8" w:rsidP="004037D8">
      <w:pPr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NSimSun" w:hAnsi="Times New Roman" w:cs="Arial"/>
          <w:kern w:val="3"/>
          <w:lang w:eastAsia="zh-CN" w:bidi="hi-IN"/>
          <w14:ligatures w14:val="none"/>
        </w:rPr>
      </w:pPr>
      <w:r>
        <w:rPr>
          <w:rFonts w:ascii="Times New Roman" w:eastAsia="NSimSun" w:hAnsi="Times New Roman" w:cs="Arial"/>
          <w:kern w:val="3"/>
          <w:lang w:eastAsia="zh-CN" w:bidi="hi-IN"/>
          <w14:ligatures w14:val="none"/>
        </w:rPr>
        <w:lastRenderedPageBreak/>
        <w:t xml:space="preserve">Załącznik do Ogłoszenia nr </w:t>
      </w:r>
      <w:r>
        <w:rPr>
          <w:rFonts w:ascii="Times New Roman" w:eastAsia="NSimSun" w:hAnsi="Times New Roman" w:cs="Arial"/>
          <w:kern w:val="3"/>
          <w:lang w:eastAsia="zh-CN" w:bidi="hi-IN"/>
          <w14:ligatures w14:val="none"/>
        </w:rPr>
        <w:t>1</w:t>
      </w:r>
      <w:r>
        <w:rPr>
          <w:rFonts w:ascii="Times New Roman" w:eastAsia="NSimSun" w:hAnsi="Times New Roman" w:cs="Arial"/>
          <w:kern w:val="3"/>
          <w:lang w:eastAsia="zh-CN" w:bidi="hi-IN"/>
          <w14:ligatures w14:val="none"/>
        </w:rPr>
        <w:t>/0</w:t>
      </w:r>
      <w:r>
        <w:rPr>
          <w:rFonts w:ascii="Times New Roman" w:eastAsia="NSimSun" w:hAnsi="Times New Roman" w:cs="Arial"/>
          <w:kern w:val="3"/>
          <w:lang w:eastAsia="zh-CN" w:bidi="hi-IN"/>
          <w14:ligatures w14:val="none"/>
        </w:rPr>
        <w:t>9</w:t>
      </w:r>
      <w:r>
        <w:rPr>
          <w:rFonts w:ascii="Times New Roman" w:eastAsia="NSimSun" w:hAnsi="Times New Roman" w:cs="Arial"/>
          <w:kern w:val="3"/>
          <w:lang w:eastAsia="zh-CN" w:bidi="hi-IN"/>
          <w14:ligatures w14:val="none"/>
        </w:rPr>
        <w:t>/2026</w:t>
      </w:r>
    </w:p>
    <w:p w14:paraId="158FA3C9" w14:textId="17DA2653" w:rsidR="004037D8" w:rsidRDefault="004037D8" w:rsidP="004037D8">
      <w:pPr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NSimSun" w:hAnsi="Times New Roman" w:cs="Arial"/>
          <w:kern w:val="3"/>
          <w:lang w:eastAsia="zh-CN" w:bidi="hi-IN"/>
          <w14:ligatures w14:val="none"/>
        </w:rPr>
      </w:pPr>
      <w:r>
        <w:rPr>
          <w:rFonts w:ascii="Times New Roman" w:eastAsia="NSimSun" w:hAnsi="Times New Roman" w:cs="Arial"/>
          <w:kern w:val="3"/>
          <w:lang w:eastAsia="zh-CN" w:bidi="hi-IN"/>
          <w14:ligatures w14:val="none"/>
        </w:rPr>
        <w:t xml:space="preserve">z dnia </w:t>
      </w:r>
      <w:r>
        <w:rPr>
          <w:rFonts w:ascii="Times New Roman" w:eastAsia="NSimSun" w:hAnsi="Times New Roman" w:cs="Arial"/>
          <w:kern w:val="3"/>
          <w:lang w:eastAsia="zh-CN" w:bidi="hi-IN"/>
          <w14:ligatures w14:val="none"/>
        </w:rPr>
        <w:t>22</w:t>
      </w:r>
      <w:r>
        <w:rPr>
          <w:rFonts w:ascii="Times New Roman" w:eastAsia="NSimSun" w:hAnsi="Times New Roman" w:cs="Arial"/>
          <w:kern w:val="3"/>
          <w:lang w:eastAsia="zh-CN" w:bidi="hi-IN"/>
          <w14:ligatures w14:val="none"/>
        </w:rPr>
        <w:t>.0</w:t>
      </w:r>
      <w:r>
        <w:rPr>
          <w:rFonts w:ascii="Times New Roman" w:eastAsia="NSimSun" w:hAnsi="Times New Roman" w:cs="Arial"/>
          <w:kern w:val="3"/>
          <w:lang w:eastAsia="zh-CN" w:bidi="hi-IN"/>
          <w14:ligatures w14:val="none"/>
        </w:rPr>
        <w:t>9</w:t>
      </w:r>
      <w:r>
        <w:rPr>
          <w:rFonts w:ascii="Times New Roman" w:eastAsia="NSimSun" w:hAnsi="Times New Roman" w:cs="Arial"/>
          <w:kern w:val="3"/>
          <w:lang w:eastAsia="zh-CN" w:bidi="hi-IN"/>
          <w14:ligatures w14:val="none"/>
        </w:rPr>
        <w:t>.2026</w:t>
      </w:r>
    </w:p>
    <w:p w14:paraId="428B24C5" w14:textId="77777777" w:rsidR="004037D8" w:rsidRDefault="004037D8" w:rsidP="004037D8">
      <w:pPr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NSimSun" w:hAnsi="Times New Roman" w:cs="Arial"/>
          <w:kern w:val="3"/>
          <w:lang w:eastAsia="zh-CN" w:bidi="hi-IN"/>
          <w14:ligatures w14:val="none"/>
        </w:rPr>
      </w:pPr>
    </w:p>
    <w:p w14:paraId="6F0E6FBB" w14:textId="77777777" w:rsidR="004037D8" w:rsidRDefault="004037D8" w:rsidP="004037D8">
      <w:pPr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NSimSun" w:hAnsi="Times New Roman" w:cs="Arial"/>
          <w:kern w:val="3"/>
          <w:lang w:eastAsia="zh-CN" w:bidi="hi-IN"/>
          <w14:ligatures w14:val="none"/>
        </w:rPr>
      </w:pPr>
    </w:p>
    <w:p w14:paraId="17E154CB" w14:textId="77777777" w:rsidR="004037D8" w:rsidRDefault="004037D8" w:rsidP="004037D8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NSimSun" w:hAnsi="Times New Roman" w:cs="Arial"/>
          <w:b/>
          <w:bCs/>
          <w:kern w:val="3"/>
          <w:lang w:eastAsia="zh-CN" w:bidi="hi-IN"/>
          <w14:ligatures w14:val="none"/>
        </w:rPr>
      </w:pPr>
      <w:r>
        <w:rPr>
          <w:rFonts w:ascii="Times New Roman" w:eastAsia="NSimSun" w:hAnsi="Times New Roman" w:cs="Arial"/>
          <w:b/>
          <w:bCs/>
          <w:kern w:val="3"/>
          <w:lang w:eastAsia="zh-CN" w:bidi="hi-IN"/>
          <w14:ligatures w14:val="none"/>
        </w:rPr>
        <w:t>Szczegółowe Warunki Konkursu Ofert</w:t>
      </w:r>
    </w:p>
    <w:p w14:paraId="3A7EACF7" w14:textId="77777777" w:rsidR="004037D8" w:rsidRDefault="004037D8" w:rsidP="004037D8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NSimSun" w:hAnsi="Times New Roman" w:cs="Arial"/>
          <w:b/>
          <w:bCs/>
          <w:kern w:val="3"/>
          <w:lang w:eastAsia="zh-CN" w:bidi="hi-IN"/>
          <w14:ligatures w14:val="none"/>
        </w:rPr>
      </w:pPr>
      <w:r>
        <w:rPr>
          <w:rFonts w:ascii="Times New Roman" w:eastAsia="NSimSun" w:hAnsi="Times New Roman" w:cs="Arial"/>
          <w:b/>
          <w:bCs/>
          <w:kern w:val="3"/>
          <w:lang w:eastAsia="zh-CN" w:bidi="hi-IN"/>
          <w14:ligatures w14:val="none"/>
        </w:rPr>
        <w:t>o udzielenie zamówienia na świadczenia zdrowotne</w:t>
      </w:r>
    </w:p>
    <w:p w14:paraId="28BE4291" w14:textId="77777777" w:rsidR="004037D8" w:rsidRDefault="004037D8" w:rsidP="004037D8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NSimSun" w:hAnsi="Times New Roman" w:cs="Arial"/>
          <w:b/>
          <w:bCs/>
          <w:kern w:val="3"/>
          <w:lang w:eastAsia="zh-CN" w:bidi="hi-IN"/>
          <w14:ligatures w14:val="none"/>
        </w:rPr>
      </w:pPr>
    </w:p>
    <w:p w14:paraId="260C8F6A" w14:textId="77777777" w:rsidR="004037D8" w:rsidRDefault="004037D8" w:rsidP="004037D8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NSimSun" w:hAnsi="Times New Roman" w:cs="Arial"/>
          <w:b/>
          <w:bCs/>
          <w:kern w:val="3"/>
          <w:lang w:eastAsia="zh-CN" w:bidi="hi-IN"/>
          <w14:ligatures w14:val="none"/>
        </w:rPr>
      </w:pPr>
      <w:r>
        <w:rPr>
          <w:rFonts w:ascii="Times New Roman" w:eastAsia="NSimSun" w:hAnsi="Times New Roman" w:cs="Arial"/>
          <w:b/>
          <w:bCs/>
          <w:kern w:val="3"/>
          <w:lang w:eastAsia="zh-CN" w:bidi="hi-IN"/>
          <w14:ligatures w14:val="none"/>
        </w:rPr>
        <w:t>1. Szczegółowy opis przedmiotu zamówienia:</w:t>
      </w:r>
    </w:p>
    <w:p w14:paraId="4AE6AE13" w14:textId="77777777" w:rsidR="004037D8" w:rsidRDefault="004037D8" w:rsidP="004037D8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NSimSun" w:hAnsi="Times New Roman" w:cs="Arial"/>
          <w:kern w:val="3"/>
          <w:lang w:eastAsia="zh-CN" w:bidi="hi-IN"/>
          <w14:ligatures w14:val="none"/>
        </w:rPr>
      </w:pPr>
    </w:p>
    <w:p w14:paraId="0EB0DD35" w14:textId="77777777" w:rsidR="004037D8" w:rsidRDefault="004037D8" w:rsidP="004037D8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NSimSun" w:hAnsi="Times New Roman" w:cs="Arial"/>
          <w:b/>
          <w:bCs/>
          <w:kern w:val="3"/>
          <w:lang w:eastAsia="zh-CN" w:bidi="hi-IN"/>
          <w14:ligatures w14:val="none"/>
        </w:rPr>
      </w:pPr>
      <w:r>
        <w:rPr>
          <w:rFonts w:ascii="Times New Roman" w:eastAsia="NSimSun" w:hAnsi="Times New Roman" w:cs="Arial"/>
          <w:kern w:val="3"/>
          <w:lang w:eastAsia="zh-CN" w:bidi="hi-IN"/>
          <w14:ligatures w14:val="none"/>
        </w:rPr>
        <w:t xml:space="preserve">Przedmiotem postępowania konkursowego jest wybór oferenta na udzielanie świadczeń zdrowotnych przez: </w:t>
      </w:r>
      <w:r>
        <w:rPr>
          <w:rFonts w:ascii="Times New Roman" w:eastAsia="NSimSun" w:hAnsi="Times New Roman" w:cs="Arial"/>
          <w:b/>
          <w:bCs/>
          <w:kern w:val="3"/>
          <w:lang w:eastAsia="zh-CN" w:bidi="hi-IN"/>
          <w14:ligatures w14:val="none"/>
        </w:rPr>
        <w:t>osobę posiadającą kwalifikacje z zakresu pielęgniarstwa</w:t>
      </w:r>
      <w:r>
        <w:rPr>
          <w:rFonts w:ascii="Times New Roman" w:eastAsia="NSimSun" w:hAnsi="Times New Roman" w:cs="Arial"/>
          <w:kern w:val="3"/>
          <w:lang w:eastAsia="zh-CN" w:bidi="hi-IN"/>
          <w14:ligatures w14:val="none"/>
        </w:rPr>
        <w:t xml:space="preserve"> </w:t>
      </w:r>
      <w:r>
        <w:rPr>
          <w:rFonts w:ascii="Times New Roman" w:eastAsia="NSimSun" w:hAnsi="Times New Roman" w:cs="Arial"/>
          <w:b/>
          <w:bCs/>
          <w:kern w:val="3"/>
          <w:lang w:eastAsia="zh-CN" w:bidi="hi-IN"/>
          <w14:ligatures w14:val="none"/>
        </w:rPr>
        <w:t>w ramach Nocnej i Świątecznej Opieki Zdrowotnej</w:t>
      </w:r>
    </w:p>
    <w:p w14:paraId="3222E69D" w14:textId="77777777" w:rsidR="004037D8" w:rsidRDefault="004037D8" w:rsidP="004037D8">
      <w:pPr>
        <w:suppressAutoHyphens/>
        <w:autoSpaceDN w:val="0"/>
        <w:spacing w:after="0" w:line="200" w:lineRule="atLeast"/>
        <w:jc w:val="both"/>
        <w:textAlignment w:val="baseline"/>
        <w:rPr>
          <w:rFonts w:ascii="Liberation Serif" w:eastAsia="SimSun" w:hAnsi="Liberation Serif" w:cs="Mangal"/>
          <w:lang w:eastAsia="zh-CN" w:bidi="hi-IN"/>
          <w14:ligatures w14:val="none"/>
        </w:rPr>
      </w:pPr>
    </w:p>
    <w:p w14:paraId="7FF5DCE3" w14:textId="77777777" w:rsidR="004037D8" w:rsidRDefault="004037D8" w:rsidP="004037D8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NSimSun" w:hAnsi="Times New Roman" w:cs="Arial"/>
          <w:kern w:val="3"/>
          <w:lang w:eastAsia="zh-CN" w:bidi="hi-IN"/>
          <w14:ligatures w14:val="none"/>
        </w:rPr>
      </w:pPr>
    </w:p>
    <w:p w14:paraId="1627F817" w14:textId="77777777" w:rsidR="004037D8" w:rsidRDefault="004037D8" w:rsidP="004037D8">
      <w:pPr>
        <w:numPr>
          <w:ilvl w:val="0"/>
          <w:numId w:val="2"/>
        </w:numPr>
        <w:suppressAutoHyphens/>
        <w:autoSpaceDN w:val="0"/>
        <w:spacing w:after="0" w:line="240" w:lineRule="auto"/>
        <w:ind w:left="284" w:hanging="284"/>
        <w:contextualSpacing/>
        <w:jc w:val="both"/>
        <w:textAlignment w:val="baseline"/>
        <w:rPr>
          <w:rFonts w:ascii="Times New Roman" w:eastAsia="NSimSun" w:hAnsi="Times New Roman" w:cs="Arial"/>
          <w:kern w:val="3"/>
          <w:lang w:eastAsia="zh-CN" w:bidi="hi-IN"/>
          <w14:ligatures w14:val="none"/>
        </w:rPr>
      </w:pPr>
      <w:r>
        <w:rPr>
          <w:rFonts w:ascii="Times New Roman" w:eastAsia="NSimSun" w:hAnsi="Times New Roman" w:cs="Arial"/>
          <w:kern w:val="3"/>
          <w:lang w:eastAsia="zh-CN" w:bidi="hi-IN"/>
          <w14:ligatures w14:val="none"/>
        </w:rPr>
        <w:t>Zapotrzebowanie na udzielanie świadczeń:</w:t>
      </w:r>
    </w:p>
    <w:p w14:paraId="16653524" w14:textId="4FDA2A27" w:rsidR="004037D8" w:rsidRDefault="004037D8" w:rsidP="004037D8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NSimSun" w:hAnsi="Times New Roman" w:cs="Arial"/>
          <w:kern w:val="3"/>
          <w:lang w:eastAsia="zh-CN" w:bidi="hi-IN"/>
          <w14:ligatures w14:val="none"/>
        </w:rPr>
      </w:pPr>
      <w:r>
        <w:rPr>
          <w:rFonts w:ascii="Times New Roman" w:eastAsia="NSimSun" w:hAnsi="Times New Roman" w:cs="Arial"/>
          <w:kern w:val="3"/>
          <w:lang w:eastAsia="zh-CN" w:bidi="hi-IN"/>
          <w14:ligatures w14:val="none"/>
        </w:rPr>
        <w:t>Szacunkowa ilość godzin niezbędna do zabezpieczenia ciągłości pracy komórki organizacyjnej wynosi średniomiesięcznie: 1</w:t>
      </w:r>
      <w:r>
        <w:rPr>
          <w:rFonts w:ascii="Times New Roman" w:eastAsia="NSimSun" w:hAnsi="Times New Roman" w:cs="Arial"/>
          <w:kern w:val="3"/>
          <w:lang w:eastAsia="zh-CN" w:bidi="hi-IN"/>
          <w14:ligatures w14:val="none"/>
        </w:rPr>
        <w:t>8</w:t>
      </w:r>
      <w:r>
        <w:rPr>
          <w:rFonts w:ascii="Times New Roman" w:eastAsia="NSimSun" w:hAnsi="Times New Roman" w:cs="Arial"/>
          <w:kern w:val="3"/>
          <w:lang w:eastAsia="zh-CN" w:bidi="hi-IN"/>
          <w14:ligatures w14:val="none"/>
        </w:rPr>
        <w:t>0</w:t>
      </w:r>
    </w:p>
    <w:p w14:paraId="43B4750D" w14:textId="77777777" w:rsidR="004037D8" w:rsidRDefault="004037D8" w:rsidP="004037D8">
      <w:pPr>
        <w:suppressAutoHyphens/>
        <w:autoSpaceDN w:val="0"/>
        <w:spacing w:after="0" w:line="240" w:lineRule="auto"/>
        <w:ind w:left="720"/>
        <w:jc w:val="both"/>
        <w:textAlignment w:val="baseline"/>
        <w:rPr>
          <w:rFonts w:ascii="Times New Roman" w:eastAsia="NSimSun" w:hAnsi="Times New Roman" w:cs="Arial"/>
          <w:kern w:val="3"/>
          <w:lang w:eastAsia="zh-CN" w:bidi="hi-IN"/>
          <w14:ligatures w14:val="none"/>
        </w:rPr>
      </w:pPr>
    </w:p>
    <w:p w14:paraId="7CFB5ECB" w14:textId="2345D7DA" w:rsidR="004037D8" w:rsidRDefault="004037D8" w:rsidP="004037D8">
      <w:pPr>
        <w:numPr>
          <w:ilvl w:val="0"/>
          <w:numId w:val="3"/>
        </w:numPr>
        <w:suppressAutoHyphens/>
        <w:autoSpaceDN w:val="0"/>
        <w:spacing w:after="0" w:line="240" w:lineRule="auto"/>
        <w:contextualSpacing/>
        <w:jc w:val="both"/>
        <w:textAlignment w:val="baseline"/>
        <w:rPr>
          <w:rFonts w:ascii="Times New Roman" w:eastAsia="NSimSun" w:hAnsi="Times New Roman" w:cs="Arial"/>
          <w:kern w:val="3"/>
          <w:lang w:eastAsia="zh-CN" w:bidi="hi-IN"/>
          <w14:ligatures w14:val="none"/>
        </w:rPr>
      </w:pPr>
      <w:r>
        <w:rPr>
          <w:rFonts w:ascii="Times New Roman" w:eastAsia="NSimSun" w:hAnsi="Times New Roman" w:cs="Arial"/>
          <w:kern w:val="3"/>
          <w:lang w:eastAsia="zh-CN" w:bidi="hi-IN"/>
          <w14:ligatures w14:val="none"/>
        </w:rPr>
        <w:t>Umowa na okres: od dnia 01.</w:t>
      </w:r>
      <w:r>
        <w:rPr>
          <w:rFonts w:ascii="Times New Roman" w:eastAsia="NSimSun" w:hAnsi="Times New Roman" w:cs="Arial"/>
          <w:kern w:val="3"/>
          <w:lang w:eastAsia="zh-CN" w:bidi="hi-IN"/>
          <w14:ligatures w14:val="none"/>
        </w:rPr>
        <w:t>10</w:t>
      </w:r>
      <w:r>
        <w:rPr>
          <w:rFonts w:ascii="Times New Roman" w:eastAsia="NSimSun" w:hAnsi="Times New Roman" w:cs="Arial"/>
          <w:kern w:val="3"/>
          <w:lang w:eastAsia="zh-CN" w:bidi="hi-IN"/>
          <w14:ligatures w14:val="none"/>
        </w:rPr>
        <w:t xml:space="preserve">.2026 r. do dnia 31.12.2027 r. </w:t>
      </w:r>
    </w:p>
    <w:p w14:paraId="5270813D" w14:textId="77777777" w:rsidR="004037D8" w:rsidRDefault="004037D8" w:rsidP="004037D8">
      <w:pPr>
        <w:suppressAutoHyphens/>
        <w:autoSpaceDN w:val="0"/>
        <w:spacing w:after="0" w:line="240" w:lineRule="auto"/>
        <w:ind w:left="720"/>
        <w:contextualSpacing/>
        <w:jc w:val="both"/>
        <w:textAlignment w:val="baseline"/>
        <w:rPr>
          <w:rFonts w:ascii="Times New Roman" w:eastAsia="NSimSun" w:hAnsi="Times New Roman" w:cs="Arial"/>
          <w:kern w:val="3"/>
          <w:lang w:eastAsia="zh-CN" w:bidi="hi-IN"/>
          <w14:ligatures w14:val="none"/>
        </w:rPr>
      </w:pPr>
    </w:p>
    <w:p w14:paraId="411AE5CA" w14:textId="77777777" w:rsidR="004037D8" w:rsidRDefault="004037D8" w:rsidP="004037D8">
      <w:pPr>
        <w:tabs>
          <w:tab w:val="left" w:pos="-113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NSimSun" w:hAnsi="Times New Roman" w:cs="Arial"/>
          <w:kern w:val="3"/>
          <w:lang w:eastAsia="zh-CN" w:bidi="hi-IN"/>
          <w14:ligatures w14:val="none"/>
        </w:rPr>
      </w:pPr>
      <w:r>
        <w:rPr>
          <w:rFonts w:ascii="Times New Roman" w:eastAsia="NSimSun" w:hAnsi="Times New Roman" w:cs="Arial"/>
          <w:kern w:val="3"/>
          <w:lang w:eastAsia="zh-CN" w:bidi="hi-IN"/>
          <w14:ligatures w14:val="none"/>
        </w:rPr>
        <w:t>Kod CPV: 85141000-9 - Usługi świadczone przez personel medyczny</w:t>
      </w:r>
    </w:p>
    <w:p w14:paraId="3FEE4E0D" w14:textId="77777777" w:rsidR="004037D8" w:rsidRDefault="004037D8" w:rsidP="004037D8">
      <w:pPr>
        <w:tabs>
          <w:tab w:val="left" w:pos="-113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NSimSun" w:hAnsi="Times New Roman" w:cs="Arial"/>
          <w:kern w:val="3"/>
          <w:lang w:eastAsia="zh-CN" w:bidi="hi-IN"/>
          <w14:ligatures w14:val="none"/>
        </w:rPr>
      </w:pPr>
    </w:p>
    <w:p w14:paraId="34351021" w14:textId="77777777" w:rsidR="004037D8" w:rsidRDefault="004037D8" w:rsidP="004037D8">
      <w:pPr>
        <w:tabs>
          <w:tab w:val="left" w:pos="-113"/>
        </w:tabs>
        <w:suppressAutoHyphens/>
        <w:autoSpaceDN w:val="0"/>
        <w:spacing w:after="0" w:line="240" w:lineRule="auto"/>
        <w:jc w:val="both"/>
        <w:textAlignment w:val="baseline"/>
        <w:rPr>
          <w:rFonts w:ascii="Liberation Serif" w:eastAsia="NSimSun" w:hAnsi="Liberation Serif" w:cs="Arial"/>
          <w:kern w:val="3"/>
          <w:lang w:eastAsia="zh-CN" w:bidi="hi-IN"/>
          <w14:ligatures w14:val="none"/>
        </w:rPr>
      </w:pPr>
      <w:r>
        <w:rPr>
          <w:rFonts w:ascii="Times New Roman" w:eastAsia="NSimSun" w:hAnsi="Times New Roman" w:cs="Arial"/>
          <w:b/>
          <w:bCs/>
          <w:kern w:val="3"/>
          <w:lang w:eastAsia="zh-CN" w:bidi="hi-IN"/>
          <w14:ligatures w14:val="none"/>
        </w:rPr>
        <w:t>2. Miejsce wykonywania świadczeń zdrowotnych:</w:t>
      </w:r>
    </w:p>
    <w:p w14:paraId="72B89FCC" w14:textId="77777777" w:rsidR="004037D8" w:rsidRDefault="004037D8" w:rsidP="004037D8">
      <w:pPr>
        <w:suppressAutoHyphens/>
        <w:autoSpaceDN w:val="0"/>
        <w:spacing w:after="0" w:line="200" w:lineRule="atLeast"/>
        <w:jc w:val="both"/>
        <w:textAlignment w:val="baseline"/>
        <w:rPr>
          <w:rFonts w:ascii="Times New Roman" w:eastAsia="SimSun" w:hAnsi="Times New Roman"/>
          <w:b/>
          <w:bCs/>
          <w:color w:val="000000"/>
          <w:lang w:eastAsia="zh-CN" w:bidi="hi-IN"/>
          <w14:ligatures w14:val="none"/>
        </w:rPr>
      </w:pPr>
      <w:r>
        <w:rPr>
          <w:rFonts w:ascii="Times New Roman" w:eastAsia="NSimSun" w:hAnsi="Times New Roman" w:cs="Arial"/>
          <w:kern w:val="3"/>
          <w:lang w:eastAsia="zh-CN" w:bidi="hi-IN"/>
          <w14:ligatures w14:val="none"/>
        </w:rPr>
        <w:t>Szpital Powiatowy im. Jana Pawła II w Bartoszycach, ul. Kardynała Wyszyńskiego 11, 11-200 Bartoszyce, a w szczególności:</w:t>
      </w:r>
      <w:r>
        <w:rPr>
          <w:rFonts w:ascii="Times New Roman" w:eastAsia="SimSun" w:hAnsi="Times New Roman"/>
          <w:b/>
          <w:bCs/>
          <w:color w:val="000000"/>
          <w:lang w:eastAsia="zh-CN" w:bidi="hi-IN"/>
          <w14:ligatures w14:val="none"/>
        </w:rPr>
        <w:t xml:space="preserve"> </w:t>
      </w:r>
    </w:p>
    <w:p w14:paraId="2FD73ED6" w14:textId="77777777" w:rsidR="004037D8" w:rsidRDefault="004037D8" w:rsidP="004037D8">
      <w:pPr>
        <w:suppressAutoHyphens/>
        <w:autoSpaceDN w:val="0"/>
        <w:spacing w:after="0" w:line="200" w:lineRule="atLeast"/>
        <w:jc w:val="both"/>
        <w:textAlignment w:val="baseline"/>
        <w:rPr>
          <w:rFonts w:ascii="Times New Roman" w:eastAsia="SimSun" w:hAnsi="Times New Roman"/>
          <w:b/>
          <w:bCs/>
          <w:color w:val="000000"/>
          <w:lang w:eastAsia="zh-CN" w:bidi="hi-IN"/>
          <w14:ligatures w14:val="none"/>
        </w:rPr>
      </w:pPr>
      <w:r>
        <w:rPr>
          <w:rFonts w:ascii="Times New Roman" w:eastAsia="SimSun" w:hAnsi="Times New Roman"/>
          <w:b/>
          <w:bCs/>
          <w:color w:val="000000"/>
          <w:lang w:eastAsia="zh-CN" w:bidi="hi-IN"/>
          <w14:ligatures w14:val="none"/>
        </w:rPr>
        <w:t>Nocna i Świąteczna Opieka Zdrowotna</w:t>
      </w:r>
    </w:p>
    <w:p w14:paraId="6F92569B" w14:textId="77777777" w:rsidR="004037D8" w:rsidRDefault="004037D8" w:rsidP="004037D8">
      <w:pPr>
        <w:suppressAutoHyphens/>
        <w:autoSpaceDN w:val="0"/>
        <w:spacing w:after="0" w:line="200" w:lineRule="atLeast"/>
        <w:jc w:val="both"/>
        <w:textAlignment w:val="baseline"/>
        <w:rPr>
          <w:rFonts w:ascii="Times New Roman" w:eastAsia="SimSun" w:hAnsi="Times New Roman"/>
          <w:b/>
          <w:bCs/>
          <w:color w:val="000000"/>
          <w:lang w:eastAsia="zh-CN" w:bidi="hi-IN"/>
          <w14:ligatures w14:val="none"/>
        </w:rPr>
      </w:pPr>
    </w:p>
    <w:p w14:paraId="5C11615B" w14:textId="77777777" w:rsidR="004037D8" w:rsidRDefault="004037D8" w:rsidP="004037D8">
      <w:pPr>
        <w:suppressAutoHyphens/>
        <w:autoSpaceDN w:val="0"/>
        <w:spacing w:after="0" w:line="200" w:lineRule="atLeast"/>
        <w:jc w:val="both"/>
        <w:textAlignment w:val="baseline"/>
        <w:rPr>
          <w:rFonts w:ascii="Liberation Serif" w:eastAsia="SimSun" w:hAnsi="Liberation Serif" w:cs="Mangal"/>
          <w:lang w:eastAsia="zh-CN" w:bidi="hi-IN"/>
          <w14:ligatures w14:val="none"/>
        </w:rPr>
      </w:pPr>
    </w:p>
    <w:p w14:paraId="21D0D360" w14:textId="77777777" w:rsidR="004037D8" w:rsidRDefault="004037D8" w:rsidP="004037D8">
      <w:pPr>
        <w:tabs>
          <w:tab w:val="left" w:pos="-113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NSimSun" w:hAnsi="Times New Roman" w:cs="Arial"/>
          <w:b/>
          <w:bCs/>
          <w:kern w:val="3"/>
          <w:lang w:eastAsia="zh-CN" w:bidi="hi-IN"/>
          <w14:ligatures w14:val="none"/>
        </w:rPr>
      </w:pPr>
      <w:r>
        <w:rPr>
          <w:rFonts w:ascii="Times New Roman" w:eastAsia="NSimSun" w:hAnsi="Times New Roman" w:cs="Arial"/>
          <w:b/>
          <w:bCs/>
          <w:kern w:val="3"/>
          <w:lang w:eastAsia="zh-CN" w:bidi="hi-IN"/>
          <w14:ligatures w14:val="none"/>
        </w:rPr>
        <w:t>3. Warunki wymagane od oferentów:</w:t>
      </w:r>
    </w:p>
    <w:p w14:paraId="6349D241" w14:textId="77777777" w:rsidR="004037D8" w:rsidRDefault="004037D8" w:rsidP="004037D8">
      <w:pPr>
        <w:tabs>
          <w:tab w:val="left" w:pos="-113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NSimSun" w:hAnsi="Times New Roman" w:cs="Arial"/>
          <w:kern w:val="3"/>
          <w:lang w:eastAsia="zh-CN" w:bidi="hi-IN"/>
          <w14:ligatures w14:val="none"/>
        </w:rPr>
      </w:pPr>
      <w:r>
        <w:rPr>
          <w:rFonts w:ascii="Times New Roman" w:eastAsia="NSimSun" w:hAnsi="Times New Roman" w:cs="Arial"/>
          <w:kern w:val="3"/>
          <w:lang w:eastAsia="zh-CN" w:bidi="hi-IN"/>
          <w14:ligatures w14:val="none"/>
        </w:rPr>
        <w:t>Do konkursu ofert mogą przystąpić podmioty lub osoby:</w:t>
      </w:r>
    </w:p>
    <w:p w14:paraId="2213F34A" w14:textId="77777777" w:rsidR="004037D8" w:rsidRDefault="004037D8" w:rsidP="004037D8">
      <w:pPr>
        <w:numPr>
          <w:ilvl w:val="0"/>
          <w:numId w:val="4"/>
        </w:numPr>
        <w:tabs>
          <w:tab w:val="left" w:pos="-113"/>
        </w:tabs>
        <w:suppressAutoHyphens/>
        <w:autoSpaceDN w:val="0"/>
        <w:spacing w:after="0" w:line="240" w:lineRule="auto"/>
        <w:contextualSpacing/>
        <w:jc w:val="both"/>
        <w:textAlignment w:val="baseline"/>
        <w:rPr>
          <w:rFonts w:ascii="Times New Roman" w:eastAsia="NSimSun" w:hAnsi="Times New Roman" w:cs="Arial"/>
          <w:kern w:val="3"/>
          <w:lang w:eastAsia="zh-CN" w:bidi="hi-IN"/>
          <w14:ligatures w14:val="none"/>
        </w:rPr>
      </w:pPr>
      <w:r>
        <w:rPr>
          <w:rFonts w:ascii="Times New Roman" w:eastAsia="NSimSun" w:hAnsi="Times New Roman" w:cs="Arial"/>
          <w:kern w:val="3"/>
          <w:lang w:eastAsia="zh-CN" w:bidi="hi-IN"/>
          <w14:ligatures w14:val="none"/>
        </w:rPr>
        <w:t>które spełniają wymagania, o których mowa w art. 19 oraz art. 26 ust. 1 i 2 ustawy z dnia 15 kwietnia 2011 r. o działalności leczniczej;</w:t>
      </w:r>
    </w:p>
    <w:p w14:paraId="72691208" w14:textId="77777777" w:rsidR="004037D8" w:rsidRDefault="004037D8" w:rsidP="004037D8">
      <w:pPr>
        <w:numPr>
          <w:ilvl w:val="0"/>
          <w:numId w:val="4"/>
        </w:numPr>
        <w:tabs>
          <w:tab w:val="left" w:pos="-113"/>
        </w:tabs>
        <w:suppressAutoHyphens/>
        <w:autoSpaceDN w:val="0"/>
        <w:spacing w:after="0" w:line="240" w:lineRule="auto"/>
        <w:contextualSpacing/>
        <w:jc w:val="both"/>
        <w:textAlignment w:val="baseline"/>
        <w:rPr>
          <w:rFonts w:ascii="Times New Roman" w:eastAsia="NSimSun" w:hAnsi="Times New Roman" w:cs="Arial"/>
          <w:kern w:val="3"/>
          <w:lang w:eastAsia="zh-CN" w:bidi="hi-IN"/>
          <w14:ligatures w14:val="none"/>
        </w:rPr>
      </w:pPr>
      <w:r>
        <w:rPr>
          <w:rFonts w:ascii="Times New Roman" w:eastAsia="NSimSun" w:hAnsi="Times New Roman" w:cs="Arial"/>
          <w:kern w:val="3"/>
          <w:lang w:eastAsia="zh-CN" w:bidi="hi-IN"/>
          <w14:ligatures w14:val="none"/>
        </w:rPr>
        <w:t>które posiadają zawartą we własnym zakresie umowę ubezpieczenia odpowiedzialności cywilnej zgodnie z rozporządzeniem Ministra Finansów z dnia 29 kwietnia 2019 r. w sprawie obowiązkowego ubezpieczenia odpowiedzialności cywilnej podmiotu wykonującego działalność leczniczą;</w:t>
      </w:r>
    </w:p>
    <w:p w14:paraId="43E5A6EE" w14:textId="77777777" w:rsidR="004037D8" w:rsidRDefault="004037D8" w:rsidP="004037D8">
      <w:pPr>
        <w:numPr>
          <w:ilvl w:val="0"/>
          <w:numId w:val="4"/>
        </w:numPr>
        <w:tabs>
          <w:tab w:val="left" w:pos="-113"/>
        </w:tabs>
        <w:suppressAutoHyphens/>
        <w:autoSpaceDN w:val="0"/>
        <w:spacing w:after="0" w:line="240" w:lineRule="auto"/>
        <w:contextualSpacing/>
        <w:jc w:val="both"/>
        <w:textAlignment w:val="baseline"/>
        <w:rPr>
          <w:rFonts w:ascii="Times New Roman" w:eastAsia="NSimSun" w:hAnsi="Times New Roman" w:cs="Arial"/>
          <w:kern w:val="3"/>
          <w:lang w:eastAsia="zh-CN" w:bidi="hi-IN"/>
          <w14:ligatures w14:val="none"/>
        </w:rPr>
      </w:pPr>
      <w:r>
        <w:rPr>
          <w:rFonts w:ascii="Times New Roman" w:eastAsia="NSimSun" w:hAnsi="Times New Roman" w:cs="Arial"/>
          <w:kern w:val="3"/>
          <w:lang w:eastAsia="zh-CN" w:bidi="hi-IN"/>
          <w14:ligatures w14:val="none"/>
        </w:rPr>
        <w:t xml:space="preserve">które posiadają aktualne PWZ, </w:t>
      </w:r>
    </w:p>
    <w:p w14:paraId="5C41D333" w14:textId="5B6B000F" w:rsidR="004037D8" w:rsidRDefault="004037D8" w:rsidP="004037D8">
      <w:pPr>
        <w:numPr>
          <w:ilvl w:val="0"/>
          <w:numId w:val="4"/>
        </w:numPr>
        <w:tabs>
          <w:tab w:val="left" w:pos="-113"/>
        </w:tabs>
        <w:suppressAutoHyphens/>
        <w:autoSpaceDN w:val="0"/>
        <w:spacing w:after="0" w:line="240" w:lineRule="auto"/>
        <w:contextualSpacing/>
        <w:jc w:val="both"/>
        <w:textAlignment w:val="baseline"/>
        <w:rPr>
          <w:rFonts w:ascii="Times New Roman" w:eastAsia="NSimSun" w:hAnsi="Times New Roman" w:cs="Arial"/>
          <w:kern w:val="3"/>
          <w:lang w:eastAsia="zh-CN" w:bidi="hi-IN"/>
          <w14:ligatures w14:val="none"/>
        </w:rPr>
      </w:pPr>
      <w:r>
        <w:rPr>
          <w:rFonts w:ascii="Times New Roman" w:eastAsia="NSimSun" w:hAnsi="Times New Roman" w:cs="Arial"/>
          <w:kern w:val="3"/>
          <w:lang w:eastAsia="zh-CN" w:bidi="hi-IN"/>
          <w14:ligatures w14:val="none"/>
        </w:rPr>
        <w:t>wpis do RPWDL</w:t>
      </w:r>
      <w:r>
        <w:rPr>
          <w:rFonts w:ascii="Times New Roman" w:eastAsia="NSimSun" w:hAnsi="Times New Roman" w:cs="Arial"/>
          <w:kern w:val="3"/>
          <w:lang w:eastAsia="zh-CN" w:bidi="hi-IN"/>
          <w14:ligatures w14:val="none"/>
        </w:rPr>
        <w:t xml:space="preserve"> (jeśli dotyczy)</w:t>
      </w:r>
    </w:p>
    <w:p w14:paraId="64502417" w14:textId="77777777" w:rsidR="004037D8" w:rsidRDefault="004037D8" w:rsidP="004037D8">
      <w:pPr>
        <w:numPr>
          <w:ilvl w:val="0"/>
          <w:numId w:val="4"/>
        </w:numPr>
        <w:tabs>
          <w:tab w:val="left" w:pos="-113"/>
        </w:tabs>
        <w:suppressAutoHyphens/>
        <w:autoSpaceDN w:val="0"/>
        <w:spacing w:after="0" w:line="240" w:lineRule="auto"/>
        <w:contextualSpacing/>
        <w:jc w:val="both"/>
        <w:textAlignment w:val="baseline"/>
        <w:rPr>
          <w:rFonts w:ascii="Times New Roman" w:eastAsia="NSimSun" w:hAnsi="Times New Roman" w:cs="Arial"/>
          <w:kern w:val="3"/>
          <w:lang w:eastAsia="zh-CN" w:bidi="hi-IN"/>
          <w14:ligatures w14:val="none"/>
        </w:rPr>
      </w:pPr>
      <w:r>
        <w:rPr>
          <w:rFonts w:ascii="Times New Roman" w:eastAsia="NSimSun" w:hAnsi="Times New Roman" w:cs="Arial"/>
          <w:kern w:val="3"/>
          <w:lang w:eastAsia="zh-CN" w:bidi="hi-IN"/>
          <w14:ligatures w14:val="none"/>
        </w:rPr>
        <w:t>na które, w okresie ostatnich 3 lat poprzedzających ogłoszenie postępowania, nie zostały nałożone przez Udzielającego Zamówienia prawomocne kary umowne w związku z nienależytym wykonaniem umowy o udzielanie świadczeń zdrowotnych w zakresie lub rodzaju odpowiadającym przedmiotowi ogłoszenia.</w:t>
      </w:r>
    </w:p>
    <w:p w14:paraId="71857B04" w14:textId="77777777" w:rsidR="004037D8" w:rsidRDefault="004037D8" w:rsidP="004037D8">
      <w:pPr>
        <w:tabs>
          <w:tab w:val="left" w:pos="-113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NSimSun" w:hAnsi="Times New Roman" w:cs="Arial"/>
          <w:kern w:val="3"/>
          <w:lang w:eastAsia="zh-CN" w:bidi="hi-IN"/>
          <w14:ligatures w14:val="none"/>
        </w:rPr>
      </w:pPr>
    </w:p>
    <w:p w14:paraId="28CD418A" w14:textId="77777777" w:rsidR="004037D8" w:rsidRDefault="004037D8" w:rsidP="004037D8">
      <w:pPr>
        <w:tabs>
          <w:tab w:val="left" w:pos="-113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NSimSun" w:hAnsi="Times New Roman" w:cs="Arial"/>
          <w:b/>
          <w:kern w:val="3"/>
          <w:lang w:eastAsia="zh-CN" w:bidi="hi-IN"/>
          <w14:ligatures w14:val="none"/>
        </w:rPr>
      </w:pPr>
      <w:r>
        <w:rPr>
          <w:rFonts w:ascii="Times New Roman" w:eastAsia="NSimSun" w:hAnsi="Times New Roman" w:cs="Arial"/>
          <w:b/>
          <w:kern w:val="3"/>
          <w:lang w:eastAsia="zh-CN" w:bidi="hi-IN"/>
          <w14:ligatures w14:val="none"/>
        </w:rPr>
        <w:t>4. Wymagane dokumenty i sposób przygotowania oferty:</w:t>
      </w:r>
    </w:p>
    <w:p w14:paraId="655812FD" w14:textId="77777777" w:rsidR="004037D8" w:rsidRDefault="004037D8" w:rsidP="004037D8">
      <w:pPr>
        <w:tabs>
          <w:tab w:val="left" w:pos="-113"/>
          <w:tab w:val="left" w:pos="567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NSimSun" w:hAnsi="Times New Roman" w:cs="Arial"/>
          <w:kern w:val="3"/>
          <w:lang w:eastAsia="zh-CN" w:bidi="hi-IN"/>
          <w14:ligatures w14:val="none"/>
        </w:rPr>
      </w:pPr>
      <w:r>
        <w:rPr>
          <w:rFonts w:ascii="Times New Roman" w:eastAsia="NSimSun" w:hAnsi="Times New Roman" w:cs="Arial"/>
          <w:kern w:val="3"/>
          <w:lang w:eastAsia="zh-CN" w:bidi="hi-IN"/>
          <w14:ligatures w14:val="none"/>
        </w:rPr>
        <w:t>4.1.  Oferent ponosi wszelkie koszty związane z przygotowaniem i złożeniem oferty.</w:t>
      </w:r>
    </w:p>
    <w:p w14:paraId="7EDD552A" w14:textId="77777777" w:rsidR="004037D8" w:rsidRDefault="004037D8" w:rsidP="004037D8">
      <w:pPr>
        <w:tabs>
          <w:tab w:val="left" w:pos="142"/>
        </w:tabs>
        <w:suppressAutoHyphens/>
        <w:autoSpaceDN w:val="0"/>
        <w:spacing w:after="0" w:line="240" w:lineRule="auto"/>
        <w:ind w:left="426" w:hanging="426"/>
        <w:jc w:val="both"/>
        <w:textAlignment w:val="baseline"/>
        <w:rPr>
          <w:rFonts w:ascii="Times New Roman" w:eastAsia="NSimSun" w:hAnsi="Times New Roman" w:cs="Arial"/>
          <w:kern w:val="3"/>
          <w:lang w:eastAsia="zh-CN" w:bidi="hi-IN"/>
          <w14:ligatures w14:val="none"/>
        </w:rPr>
      </w:pPr>
      <w:r>
        <w:rPr>
          <w:rFonts w:ascii="Times New Roman" w:eastAsia="NSimSun" w:hAnsi="Times New Roman" w:cs="Arial"/>
          <w:kern w:val="3"/>
          <w:lang w:eastAsia="zh-CN" w:bidi="hi-IN"/>
          <w14:ligatures w14:val="none"/>
        </w:rPr>
        <w:t>4.2. Ofertę należy złożyć w języku polskim w formie pisemnej wraz z wymaganymi załącznikami i dokumentami, o których mowa w SWKO stanowiącymi integralną całość oferty.</w:t>
      </w:r>
    </w:p>
    <w:p w14:paraId="0C19239F" w14:textId="77777777" w:rsidR="004037D8" w:rsidRDefault="004037D8" w:rsidP="004037D8">
      <w:pPr>
        <w:tabs>
          <w:tab w:val="left" w:pos="-113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NSimSun" w:hAnsi="Times New Roman" w:cs="Arial"/>
          <w:kern w:val="3"/>
          <w:lang w:eastAsia="zh-CN" w:bidi="hi-IN"/>
          <w14:ligatures w14:val="none"/>
        </w:rPr>
      </w:pPr>
      <w:r>
        <w:rPr>
          <w:rFonts w:ascii="Times New Roman" w:eastAsia="NSimSun" w:hAnsi="Times New Roman" w:cs="Arial"/>
          <w:kern w:val="3"/>
          <w:lang w:eastAsia="zh-CN" w:bidi="hi-IN"/>
          <w14:ligatures w14:val="none"/>
        </w:rPr>
        <w:t>4.3.  Dopuszcza się składanie ofert częściowych,</w:t>
      </w:r>
    </w:p>
    <w:p w14:paraId="3B784BE0" w14:textId="77777777" w:rsidR="004037D8" w:rsidRDefault="004037D8" w:rsidP="004037D8">
      <w:pPr>
        <w:tabs>
          <w:tab w:val="left" w:pos="-113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NSimSun" w:hAnsi="Times New Roman" w:cs="Arial"/>
          <w:kern w:val="3"/>
          <w:lang w:eastAsia="zh-CN" w:bidi="hi-IN"/>
          <w14:ligatures w14:val="none"/>
        </w:rPr>
      </w:pPr>
      <w:r>
        <w:rPr>
          <w:rFonts w:ascii="Times New Roman" w:eastAsia="NSimSun" w:hAnsi="Times New Roman" w:cs="Arial"/>
          <w:kern w:val="3"/>
          <w:lang w:eastAsia="zh-CN" w:bidi="hi-IN"/>
          <w14:ligatures w14:val="none"/>
        </w:rPr>
        <w:t>4.4.  Ofertę stanowią:</w:t>
      </w:r>
    </w:p>
    <w:p w14:paraId="1103A44C" w14:textId="77777777" w:rsidR="004037D8" w:rsidRDefault="004037D8" w:rsidP="004037D8">
      <w:pPr>
        <w:numPr>
          <w:ilvl w:val="0"/>
          <w:numId w:val="5"/>
        </w:numPr>
        <w:tabs>
          <w:tab w:val="left" w:pos="-113"/>
        </w:tabs>
        <w:suppressAutoHyphens/>
        <w:autoSpaceDN w:val="0"/>
        <w:spacing w:after="0" w:line="240" w:lineRule="auto"/>
        <w:contextualSpacing/>
        <w:jc w:val="both"/>
        <w:textAlignment w:val="baseline"/>
        <w:rPr>
          <w:rFonts w:ascii="Times New Roman" w:eastAsia="NSimSun" w:hAnsi="Times New Roman" w:cs="Arial"/>
          <w:kern w:val="3"/>
          <w:lang w:eastAsia="zh-CN" w:bidi="hi-IN"/>
          <w14:ligatures w14:val="none"/>
        </w:rPr>
      </w:pPr>
      <w:r>
        <w:rPr>
          <w:rFonts w:ascii="Times New Roman" w:eastAsia="NSimSun" w:hAnsi="Times New Roman" w:cs="Arial"/>
          <w:kern w:val="3"/>
          <w:lang w:eastAsia="zh-CN" w:bidi="hi-IN"/>
          <w14:ligatures w14:val="none"/>
        </w:rPr>
        <w:lastRenderedPageBreak/>
        <w:t>załącznik nr 1 do SWKO - formularz ofertowy</w:t>
      </w:r>
    </w:p>
    <w:p w14:paraId="53C2BBDE" w14:textId="77777777" w:rsidR="004037D8" w:rsidRDefault="004037D8" w:rsidP="004037D8">
      <w:pPr>
        <w:numPr>
          <w:ilvl w:val="0"/>
          <w:numId w:val="5"/>
        </w:numPr>
        <w:tabs>
          <w:tab w:val="left" w:pos="-113"/>
        </w:tabs>
        <w:suppressAutoHyphens/>
        <w:autoSpaceDN w:val="0"/>
        <w:spacing w:after="0" w:line="240" w:lineRule="auto"/>
        <w:contextualSpacing/>
        <w:jc w:val="both"/>
        <w:textAlignment w:val="baseline"/>
        <w:rPr>
          <w:rFonts w:ascii="Times New Roman" w:eastAsia="NSimSun" w:hAnsi="Times New Roman" w:cs="Arial"/>
          <w:kern w:val="3"/>
          <w:lang w:eastAsia="zh-CN" w:bidi="hi-IN"/>
          <w14:ligatures w14:val="none"/>
        </w:rPr>
      </w:pPr>
      <w:r>
        <w:rPr>
          <w:rFonts w:ascii="Times New Roman" w:eastAsia="NSimSun" w:hAnsi="Times New Roman" w:cs="Arial"/>
          <w:kern w:val="3"/>
          <w:lang w:eastAsia="zh-CN" w:bidi="hi-IN"/>
          <w14:ligatures w14:val="none"/>
        </w:rPr>
        <w:t>załącznik nr 2 do SWKO - wymagane dokumenty</w:t>
      </w:r>
    </w:p>
    <w:p w14:paraId="70AE1FB1" w14:textId="77777777" w:rsidR="004037D8" w:rsidRDefault="004037D8" w:rsidP="004037D8">
      <w:pPr>
        <w:numPr>
          <w:ilvl w:val="0"/>
          <w:numId w:val="5"/>
        </w:numPr>
        <w:tabs>
          <w:tab w:val="left" w:pos="-113"/>
        </w:tabs>
        <w:suppressAutoHyphens/>
        <w:autoSpaceDN w:val="0"/>
        <w:spacing w:after="0" w:line="240" w:lineRule="auto"/>
        <w:contextualSpacing/>
        <w:jc w:val="both"/>
        <w:textAlignment w:val="baseline"/>
        <w:rPr>
          <w:rFonts w:ascii="Times New Roman" w:eastAsia="NSimSun" w:hAnsi="Times New Roman" w:cs="Arial"/>
          <w:kern w:val="3"/>
          <w:lang w:eastAsia="zh-CN" w:bidi="hi-IN"/>
          <w14:ligatures w14:val="none"/>
        </w:rPr>
      </w:pPr>
      <w:r>
        <w:rPr>
          <w:rFonts w:ascii="Times New Roman" w:eastAsia="NSimSun" w:hAnsi="Times New Roman" w:cs="Arial"/>
          <w:kern w:val="3"/>
          <w:lang w:eastAsia="zh-CN" w:bidi="hi-IN"/>
          <w14:ligatures w14:val="none"/>
        </w:rPr>
        <w:t>załącznik nr 3 do SWKO – oświadczenie</w:t>
      </w:r>
    </w:p>
    <w:p w14:paraId="6302C6A7" w14:textId="77777777" w:rsidR="004037D8" w:rsidRDefault="004037D8" w:rsidP="004037D8">
      <w:pPr>
        <w:numPr>
          <w:ilvl w:val="0"/>
          <w:numId w:val="5"/>
        </w:numPr>
        <w:tabs>
          <w:tab w:val="left" w:pos="-113"/>
        </w:tabs>
        <w:suppressAutoHyphens/>
        <w:autoSpaceDN w:val="0"/>
        <w:spacing w:after="0" w:line="240" w:lineRule="auto"/>
        <w:contextualSpacing/>
        <w:jc w:val="both"/>
        <w:textAlignment w:val="baseline"/>
        <w:rPr>
          <w:rFonts w:ascii="Times New Roman" w:eastAsia="NSimSun" w:hAnsi="Times New Roman" w:cs="Arial"/>
          <w:kern w:val="3"/>
          <w:lang w:eastAsia="zh-CN" w:bidi="hi-IN"/>
          <w14:ligatures w14:val="none"/>
        </w:rPr>
      </w:pPr>
      <w:r>
        <w:rPr>
          <w:rFonts w:ascii="Times New Roman" w:eastAsia="NSimSun" w:hAnsi="Times New Roman" w:cs="Arial"/>
          <w:kern w:val="3"/>
          <w:lang w:eastAsia="zh-CN" w:bidi="hi-IN"/>
          <w14:ligatures w14:val="none"/>
        </w:rPr>
        <w:t xml:space="preserve">załącznik nr 4 do SWKO – ankieta </w:t>
      </w:r>
    </w:p>
    <w:p w14:paraId="7C8BF085" w14:textId="77777777" w:rsidR="004037D8" w:rsidRDefault="004037D8" w:rsidP="004037D8">
      <w:pPr>
        <w:numPr>
          <w:ilvl w:val="0"/>
          <w:numId w:val="6"/>
        </w:numPr>
        <w:tabs>
          <w:tab w:val="left" w:pos="426"/>
        </w:tabs>
        <w:suppressAutoHyphens/>
        <w:autoSpaceDN w:val="0"/>
        <w:spacing w:after="0" w:line="240" w:lineRule="auto"/>
        <w:ind w:hanging="720"/>
        <w:contextualSpacing/>
        <w:jc w:val="both"/>
        <w:textAlignment w:val="baseline"/>
        <w:rPr>
          <w:rFonts w:ascii="Times New Roman" w:eastAsia="NSimSun" w:hAnsi="Times New Roman" w:cs="Arial"/>
          <w:kern w:val="3"/>
          <w:lang w:eastAsia="zh-CN" w:bidi="hi-IN"/>
          <w14:ligatures w14:val="none"/>
        </w:rPr>
      </w:pPr>
      <w:r>
        <w:rPr>
          <w:rFonts w:ascii="Times New Roman" w:eastAsia="NSimSun" w:hAnsi="Times New Roman" w:cs="Arial"/>
          <w:kern w:val="3"/>
          <w:lang w:eastAsia="zh-CN" w:bidi="hi-IN"/>
          <w14:ligatures w14:val="none"/>
        </w:rPr>
        <w:t xml:space="preserve">    Oferta musi być podpisana, a kserokopie załączonej dokumentacji potwierdzone klauzulą Potwierdzam za zgodność z oryginałem przez Oferenta lub osobę uprawnioną do występowania w imieniu Oferenta, zgodnie z formą reprezentacji określoną we właściwym rejestrze lub ewidencji działalności gospodarczej.</w:t>
      </w:r>
    </w:p>
    <w:p w14:paraId="1F972830" w14:textId="77777777" w:rsidR="004037D8" w:rsidRDefault="004037D8" w:rsidP="004037D8">
      <w:pPr>
        <w:numPr>
          <w:ilvl w:val="0"/>
          <w:numId w:val="6"/>
        </w:numPr>
        <w:tabs>
          <w:tab w:val="left" w:pos="567"/>
        </w:tabs>
        <w:suppressAutoHyphens/>
        <w:autoSpaceDN w:val="0"/>
        <w:spacing w:after="0" w:line="240" w:lineRule="auto"/>
        <w:ind w:hanging="720"/>
        <w:contextualSpacing/>
        <w:jc w:val="both"/>
        <w:textAlignment w:val="baseline"/>
        <w:rPr>
          <w:rFonts w:ascii="Times New Roman" w:eastAsia="NSimSun" w:hAnsi="Times New Roman" w:cs="Arial"/>
          <w:kern w:val="3"/>
          <w:lang w:eastAsia="zh-CN" w:bidi="hi-IN"/>
          <w14:ligatures w14:val="none"/>
        </w:rPr>
      </w:pPr>
      <w:r>
        <w:rPr>
          <w:rFonts w:ascii="Times New Roman" w:eastAsia="NSimSun" w:hAnsi="Times New Roman" w:cs="Arial"/>
          <w:kern w:val="3"/>
          <w:lang w:eastAsia="zh-CN" w:bidi="hi-IN"/>
          <w14:ligatures w14:val="none"/>
        </w:rPr>
        <w:t xml:space="preserve">  Oferent może wprowadzić zmiany lub wycofać złożoną ofertę przed upływem terminu  składania ofert.</w:t>
      </w:r>
    </w:p>
    <w:p w14:paraId="04ED754F" w14:textId="77777777" w:rsidR="004037D8" w:rsidRDefault="004037D8" w:rsidP="004037D8">
      <w:pPr>
        <w:numPr>
          <w:ilvl w:val="0"/>
          <w:numId w:val="6"/>
        </w:numPr>
        <w:tabs>
          <w:tab w:val="left" w:pos="851"/>
        </w:tabs>
        <w:suppressAutoHyphens/>
        <w:autoSpaceDN w:val="0"/>
        <w:spacing w:after="0" w:line="240" w:lineRule="auto"/>
        <w:ind w:hanging="720"/>
        <w:contextualSpacing/>
        <w:jc w:val="both"/>
        <w:textAlignment w:val="baseline"/>
        <w:rPr>
          <w:rFonts w:ascii="Times New Roman" w:eastAsia="NSimSun" w:hAnsi="Times New Roman" w:cs="Arial"/>
          <w:kern w:val="3"/>
          <w:lang w:eastAsia="zh-CN" w:bidi="hi-IN"/>
          <w14:ligatures w14:val="none"/>
        </w:rPr>
      </w:pPr>
      <w:r>
        <w:rPr>
          <w:rFonts w:ascii="Times New Roman" w:eastAsia="NSimSun" w:hAnsi="Times New Roman" w:cs="Arial"/>
          <w:kern w:val="3"/>
          <w:lang w:eastAsia="zh-CN" w:bidi="hi-IN"/>
          <w14:ligatures w14:val="none"/>
        </w:rPr>
        <w:t>Wszelkie zmiany lub poprawki w tekście oferty muszą być parafowane własnoręcznie</w:t>
      </w:r>
    </w:p>
    <w:p w14:paraId="24BA1032" w14:textId="77777777" w:rsidR="004037D8" w:rsidRDefault="004037D8" w:rsidP="004037D8">
      <w:pPr>
        <w:numPr>
          <w:ilvl w:val="0"/>
          <w:numId w:val="6"/>
        </w:numPr>
        <w:tabs>
          <w:tab w:val="left" w:pos="851"/>
        </w:tabs>
        <w:suppressAutoHyphens/>
        <w:autoSpaceDN w:val="0"/>
        <w:spacing w:after="0" w:line="240" w:lineRule="auto"/>
        <w:ind w:hanging="720"/>
        <w:contextualSpacing/>
        <w:jc w:val="both"/>
        <w:textAlignment w:val="baseline"/>
        <w:rPr>
          <w:rFonts w:ascii="Times New Roman" w:eastAsia="NSimSun" w:hAnsi="Times New Roman" w:cs="Arial"/>
          <w:kern w:val="3"/>
          <w:lang w:eastAsia="zh-CN" w:bidi="hi-IN"/>
          <w14:ligatures w14:val="none"/>
        </w:rPr>
      </w:pPr>
      <w:r>
        <w:rPr>
          <w:rFonts w:ascii="Times New Roman" w:eastAsia="NSimSun" w:hAnsi="Times New Roman" w:cs="Arial"/>
          <w:kern w:val="3"/>
          <w:lang w:eastAsia="zh-CN" w:bidi="hi-IN"/>
          <w14:ligatures w14:val="none"/>
        </w:rPr>
        <w:t>przez Oferenta.</w:t>
      </w:r>
    </w:p>
    <w:p w14:paraId="110C265C" w14:textId="77777777" w:rsidR="004037D8" w:rsidRDefault="004037D8" w:rsidP="004037D8">
      <w:pPr>
        <w:numPr>
          <w:ilvl w:val="0"/>
          <w:numId w:val="6"/>
        </w:numPr>
        <w:tabs>
          <w:tab w:val="left" w:pos="851"/>
        </w:tabs>
        <w:suppressAutoHyphens/>
        <w:autoSpaceDN w:val="0"/>
        <w:spacing w:after="0" w:line="240" w:lineRule="auto"/>
        <w:ind w:hanging="720"/>
        <w:contextualSpacing/>
        <w:jc w:val="both"/>
        <w:textAlignment w:val="baseline"/>
        <w:rPr>
          <w:rFonts w:ascii="Times New Roman" w:eastAsia="NSimSun" w:hAnsi="Times New Roman" w:cs="Arial"/>
          <w:kern w:val="3"/>
          <w:lang w:eastAsia="zh-CN" w:bidi="hi-IN"/>
          <w14:ligatures w14:val="none"/>
        </w:rPr>
      </w:pPr>
      <w:r>
        <w:rPr>
          <w:rFonts w:ascii="Times New Roman" w:eastAsia="NSimSun" w:hAnsi="Times New Roman" w:cs="Arial"/>
          <w:kern w:val="3"/>
          <w:lang w:eastAsia="zh-CN" w:bidi="hi-IN"/>
          <w14:ligatures w14:val="none"/>
        </w:rPr>
        <w:t>Wszystkie strony oferty powinny być spięte w sposób zapobiegający możliwości  dekompletacji oferty.</w:t>
      </w:r>
    </w:p>
    <w:p w14:paraId="1A2842E2" w14:textId="77777777" w:rsidR="004037D8" w:rsidRDefault="004037D8" w:rsidP="004037D8">
      <w:pPr>
        <w:numPr>
          <w:ilvl w:val="0"/>
          <w:numId w:val="6"/>
        </w:numPr>
        <w:tabs>
          <w:tab w:val="left" w:pos="851"/>
        </w:tabs>
        <w:suppressAutoHyphens/>
        <w:autoSpaceDN w:val="0"/>
        <w:spacing w:after="0" w:line="240" w:lineRule="auto"/>
        <w:ind w:hanging="720"/>
        <w:contextualSpacing/>
        <w:jc w:val="both"/>
        <w:textAlignment w:val="baseline"/>
        <w:rPr>
          <w:rFonts w:ascii="Times New Roman" w:eastAsia="NSimSun" w:hAnsi="Times New Roman" w:cs="Arial"/>
          <w:kern w:val="3"/>
          <w:lang w:eastAsia="zh-CN" w:bidi="hi-IN"/>
          <w14:ligatures w14:val="none"/>
        </w:rPr>
      </w:pPr>
      <w:r>
        <w:rPr>
          <w:rFonts w:ascii="Times New Roman" w:eastAsia="NSimSun" w:hAnsi="Times New Roman" w:cs="Arial"/>
          <w:kern w:val="3"/>
          <w:lang w:eastAsia="zh-CN" w:bidi="hi-IN"/>
          <w14:ligatures w14:val="none"/>
        </w:rPr>
        <w:t>Ofertę należy złożyć w zamkniętej kopercie.</w:t>
      </w:r>
    </w:p>
    <w:p w14:paraId="159A9911" w14:textId="77777777" w:rsidR="004037D8" w:rsidRDefault="004037D8" w:rsidP="004037D8">
      <w:pPr>
        <w:numPr>
          <w:ilvl w:val="0"/>
          <w:numId w:val="6"/>
        </w:numPr>
        <w:tabs>
          <w:tab w:val="left" w:pos="851"/>
        </w:tabs>
        <w:suppressAutoHyphens/>
        <w:autoSpaceDN w:val="0"/>
        <w:spacing w:after="0" w:line="240" w:lineRule="auto"/>
        <w:ind w:hanging="720"/>
        <w:contextualSpacing/>
        <w:jc w:val="both"/>
        <w:textAlignment w:val="baseline"/>
        <w:rPr>
          <w:rFonts w:ascii="Times New Roman" w:eastAsia="NSimSun" w:hAnsi="Times New Roman" w:cs="Arial"/>
          <w:kern w:val="3"/>
          <w:lang w:eastAsia="zh-CN" w:bidi="hi-IN"/>
          <w14:ligatures w14:val="none"/>
        </w:rPr>
      </w:pPr>
      <w:r>
        <w:rPr>
          <w:rFonts w:ascii="Times New Roman" w:eastAsia="NSimSun" w:hAnsi="Times New Roman" w:cs="Arial"/>
          <w:kern w:val="3"/>
          <w:lang w:eastAsia="zh-CN" w:bidi="hi-IN"/>
          <w14:ligatures w14:val="none"/>
        </w:rPr>
        <w:t>Ofertę wraz z załącznikami opatrzona danymi Oferenta należy umieścić w zaklejonej kopercie oznaczonej:</w:t>
      </w:r>
    </w:p>
    <w:p w14:paraId="66EEE728" w14:textId="77777777" w:rsidR="004037D8" w:rsidRDefault="004037D8" w:rsidP="004037D8">
      <w:pPr>
        <w:tabs>
          <w:tab w:val="left" w:pos="-113"/>
        </w:tabs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NSimSun" w:hAnsi="Times New Roman" w:cs="Arial"/>
          <w:b/>
          <w:bCs/>
          <w:kern w:val="3"/>
          <w:lang w:eastAsia="zh-CN" w:bidi="hi-IN"/>
          <w14:ligatures w14:val="none"/>
        </w:rPr>
      </w:pPr>
      <w:r>
        <w:rPr>
          <w:rFonts w:ascii="Times New Roman" w:eastAsia="NSimSun" w:hAnsi="Times New Roman" w:cs="Arial"/>
          <w:b/>
          <w:bCs/>
          <w:kern w:val="3"/>
          <w:lang w:eastAsia="zh-CN" w:bidi="hi-IN"/>
          <w14:ligatures w14:val="none"/>
        </w:rPr>
        <w:t>Pełna nazwa i adres Oferenta z dopiskiem:</w:t>
      </w:r>
    </w:p>
    <w:p w14:paraId="7626DC65" w14:textId="6004A5A8" w:rsidR="004037D8" w:rsidRDefault="004037D8" w:rsidP="004037D8">
      <w:pPr>
        <w:suppressAutoHyphens/>
        <w:autoSpaceDN w:val="0"/>
        <w:spacing w:after="0" w:line="200" w:lineRule="atLeast"/>
        <w:jc w:val="both"/>
        <w:textAlignment w:val="baseline"/>
        <w:rPr>
          <w:rFonts w:ascii="Liberation Serif" w:eastAsia="NSimSun" w:hAnsi="Liberation Serif" w:cs="Arial"/>
          <w:kern w:val="3"/>
          <w:lang w:eastAsia="zh-CN" w:bidi="hi-IN"/>
          <w14:ligatures w14:val="none"/>
        </w:rPr>
      </w:pPr>
      <w:r>
        <w:rPr>
          <w:rFonts w:ascii="Times New Roman" w:eastAsia="NSimSun" w:hAnsi="Times New Roman" w:cs="Arial"/>
          <w:b/>
          <w:bCs/>
          <w:kern w:val="3"/>
          <w:lang w:eastAsia="zh-CN" w:bidi="hi-IN"/>
          <w14:ligatures w14:val="none"/>
        </w:rPr>
        <w:t>„Konkurs ofert – oferta na udzielanie świadczeń zdrowotnych nr 0</w:t>
      </w:r>
      <w:r>
        <w:rPr>
          <w:rFonts w:ascii="Times New Roman" w:eastAsia="NSimSun" w:hAnsi="Times New Roman" w:cs="Arial"/>
          <w:b/>
          <w:bCs/>
          <w:kern w:val="3"/>
          <w:lang w:eastAsia="zh-CN" w:bidi="hi-IN"/>
          <w14:ligatures w14:val="none"/>
        </w:rPr>
        <w:t>1</w:t>
      </w:r>
      <w:r>
        <w:rPr>
          <w:rFonts w:ascii="Times New Roman" w:eastAsia="NSimSun" w:hAnsi="Times New Roman" w:cs="Arial"/>
          <w:b/>
          <w:bCs/>
          <w:kern w:val="3"/>
          <w:lang w:eastAsia="zh-CN" w:bidi="hi-IN"/>
          <w14:ligatures w14:val="none"/>
        </w:rPr>
        <w:t>/0</w:t>
      </w:r>
      <w:r>
        <w:rPr>
          <w:rFonts w:ascii="Times New Roman" w:eastAsia="NSimSun" w:hAnsi="Times New Roman" w:cs="Arial"/>
          <w:b/>
          <w:bCs/>
          <w:kern w:val="3"/>
          <w:lang w:eastAsia="zh-CN" w:bidi="hi-IN"/>
          <w14:ligatures w14:val="none"/>
        </w:rPr>
        <w:t>9</w:t>
      </w:r>
      <w:r>
        <w:rPr>
          <w:rFonts w:ascii="Times New Roman" w:eastAsia="NSimSun" w:hAnsi="Times New Roman" w:cs="Arial"/>
          <w:b/>
          <w:bCs/>
          <w:kern w:val="3"/>
          <w:lang w:eastAsia="zh-CN" w:bidi="hi-IN"/>
          <w14:ligatures w14:val="none"/>
        </w:rPr>
        <w:t>/2026”</w:t>
      </w:r>
    </w:p>
    <w:p w14:paraId="4BE1F9FD" w14:textId="77777777" w:rsidR="004037D8" w:rsidRDefault="004037D8" w:rsidP="004037D8">
      <w:pPr>
        <w:tabs>
          <w:tab w:val="left" w:pos="284"/>
        </w:tabs>
        <w:suppressAutoHyphens/>
        <w:autoSpaceDN w:val="0"/>
        <w:spacing w:after="0" w:line="240" w:lineRule="auto"/>
        <w:ind w:left="567" w:hanging="567"/>
        <w:jc w:val="both"/>
        <w:textAlignment w:val="baseline"/>
        <w:rPr>
          <w:rFonts w:ascii="Times New Roman" w:eastAsia="NSimSun" w:hAnsi="Times New Roman" w:cs="Arial"/>
          <w:kern w:val="3"/>
          <w:lang w:eastAsia="zh-CN" w:bidi="hi-IN"/>
          <w14:ligatures w14:val="none"/>
        </w:rPr>
      </w:pPr>
      <w:r>
        <w:rPr>
          <w:rFonts w:ascii="Times New Roman" w:eastAsia="NSimSun" w:hAnsi="Times New Roman" w:cs="Arial"/>
          <w:kern w:val="3"/>
          <w:lang w:eastAsia="zh-CN" w:bidi="hi-IN"/>
          <w14:ligatures w14:val="none"/>
        </w:rPr>
        <w:t>4.12. Złożenie oferty w sposób niezgodny z wymaganiami bądź w niewłaściwej formie, spowoduje odrzucenie oferty.</w:t>
      </w:r>
    </w:p>
    <w:p w14:paraId="37403CF2" w14:textId="77777777" w:rsidR="004037D8" w:rsidRDefault="004037D8" w:rsidP="004037D8">
      <w:pPr>
        <w:tabs>
          <w:tab w:val="left" w:pos="-113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NSimSun" w:hAnsi="Times New Roman" w:cs="Arial"/>
          <w:kern w:val="3"/>
          <w:lang w:eastAsia="zh-CN" w:bidi="hi-IN"/>
          <w14:ligatures w14:val="none"/>
        </w:rPr>
      </w:pPr>
      <w:r>
        <w:rPr>
          <w:rFonts w:ascii="Times New Roman" w:eastAsia="NSimSun" w:hAnsi="Times New Roman" w:cs="Arial"/>
          <w:kern w:val="3"/>
          <w:lang w:eastAsia="zh-CN" w:bidi="hi-IN"/>
          <w14:ligatures w14:val="none"/>
        </w:rPr>
        <w:t>4.13. Nie przewiduje się zwołania zebrania Oferentów.</w:t>
      </w:r>
    </w:p>
    <w:p w14:paraId="366EE82E" w14:textId="77777777" w:rsidR="004037D8" w:rsidRDefault="004037D8" w:rsidP="004037D8">
      <w:pPr>
        <w:tabs>
          <w:tab w:val="left" w:pos="-113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NSimSun" w:hAnsi="Times New Roman" w:cs="Arial"/>
          <w:kern w:val="3"/>
          <w:lang w:eastAsia="zh-CN" w:bidi="hi-IN"/>
          <w14:ligatures w14:val="none"/>
        </w:rPr>
      </w:pPr>
    </w:p>
    <w:p w14:paraId="57CE0580" w14:textId="77777777" w:rsidR="004037D8" w:rsidRDefault="004037D8" w:rsidP="004037D8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NSimSun" w:hAnsi="Times New Roman" w:cs="Arial"/>
          <w:kern w:val="3"/>
          <w:lang w:eastAsia="zh-CN" w:bidi="hi-IN"/>
          <w14:ligatures w14:val="none"/>
        </w:rPr>
      </w:pPr>
    </w:p>
    <w:p w14:paraId="15B5E2B5" w14:textId="77777777" w:rsidR="004037D8" w:rsidRDefault="004037D8" w:rsidP="004037D8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NSimSun" w:hAnsi="Times New Roman" w:cs="Arial"/>
          <w:b/>
          <w:bCs/>
          <w:kern w:val="3"/>
          <w:lang w:eastAsia="zh-CN" w:bidi="hi-IN"/>
          <w14:ligatures w14:val="none"/>
        </w:rPr>
      </w:pPr>
      <w:r>
        <w:rPr>
          <w:rFonts w:ascii="Times New Roman" w:eastAsia="NSimSun" w:hAnsi="Times New Roman" w:cs="Arial"/>
          <w:b/>
          <w:bCs/>
          <w:kern w:val="3"/>
          <w:lang w:eastAsia="zh-CN" w:bidi="hi-IN"/>
          <w14:ligatures w14:val="none"/>
        </w:rPr>
        <w:t>5. Kryteria oceny ofert:</w:t>
      </w:r>
    </w:p>
    <w:p w14:paraId="7DC7001C" w14:textId="77777777" w:rsidR="004037D8" w:rsidRDefault="004037D8" w:rsidP="004037D8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NSimSun" w:hAnsi="Times New Roman" w:cs="Arial"/>
          <w:kern w:val="3"/>
          <w:lang w:eastAsia="zh-CN" w:bidi="hi-IN"/>
          <w14:ligatures w14:val="none"/>
        </w:rPr>
      </w:pPr>
    </w:p>
    <w:p w14:paraId="565C2184" w14:textId="77777777" w:rsidR="004037D8" w:rsidRDefault="004037D8" w:rsidP="004037D8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NSimSun" w:hAnsi="Times New Roman" w:cs="Arial"/>
          <w:kern w:val="3"/>
          <w:lang w:eastAsia="zh-CN" w:bidi="hi-IN"/>
          <w14:ligatures w14:val="none"/>
        </w:rPr>
      </w:pPr>
      <w:r>
        <w:rPr>
          <w:rFonts w:ascii="Times New Roman" w:eastAsia="NSimSun" w:hAnsi="Times New Roman" w:cs="Arial"/>
          <w:kern w:val="3"/>
          <w:lang w:eastAsia="zh-CN" w:bidi="hi-IN"/>
          <w14:ligatures w14:val="none"/>
        </w:rPr>
        <w:t>Sposób oceny oferty:</w:t>
      </w:r>
    </w:p>
    <w:p w14:paraId="277E9BCC" w14:textId="77777777" w:rsidR="004037D8" w:rsidRDefault="004037D8" w:rsidP="004037D8">
      <w:pPr>
        <w:numPr>
          <w:ilvl w:val="0"/>
          <w:numId w:val="7"/>
        </w:numPr>
        <w:suppressAutoHyphens/>
        <w:autoSpaceDN w:val="0"/>
        <w:spacing w:after="0" w:line="240" w:lineRule="auto"/>
        <w:contextualSpacing/>
        <w:jc w:val="both"/>
        <w:textAlignment w:val="baseline"/>
        <w:rPr>
          <w:rFonts w:ascii="Times New Roman" w:eastAsia="NSimSun" w:hAnsi="Times New Roman" w:cs="Arial"/>
          <w:kern w:val="3"/>
          <w:lang w:eastAsia="zh-CN" w:bidi="hi-IN"/>
          <w14:ligatures w14:val="none"/>
        </w:rPr>
      </w:pPr>
      <w:r>
        <w:rPr>
          <w:rFonts w:ascii="Times New Roman" w:eastAsia="NSimSun" w:hAnsi="Times New Roman" w:cs="Arial"/>
          <w:kern w:val="3"/>
          <w:lang w:eastAsia="zh-CN" w:bidi="hi-IN"/>
          <w14:ligatures w14:val="none"/>
        </w:rPr>
        <w:t>pod kątem formalnym tj. spełnienia warunków podanych w dokumentacji konkursowej,</w:t>
      </w:r>
    </w:p>
    <w:p w14:paraId="3F2BA897" w14:textId="77777777" w:rsidR="004037D8" w:rsidRDefault="004037D8" w:rsidP="004037D8">
      <w:pPr>
        <w:numPr>
          <w:ilvl w:val="0"/>
          <w:numId w:val="7"/>
        </w:numPr>
        <w:suppressAutoHyphens/>
        <w:autoSpaceDN w:val="0"/>
        <w:spacing w:after="0" w:line="240" w:lineRule="auto"/>
        <w:contextualSpacing/>
        <w:jc w:val="both"/>
        <w:textAlignment w:val="baseline"/>
        <w:rPr>
          <w:rFonts w:ascii="Times New Roman" w:eastAsia="NSimSun" w:hAnsi="Times New Roman" w:cs="Arial"/>
          <w:kern w:val="3"/>
          <w:lang w:eastAsia="zh-CN" w:bidi="hi-IN"/>
          <w14:ligatures w14:val="none"/>
        </w:rPr>
      </w:pPr>
      <w:r>
        <w:rPr>
          <w:rFonts w:ascii="Times New Roman" w:eastAsia="NSimSun" w:hAnsi="Times New Roman" w:cs="Arial"/>
          <w:kern w:val="3"/>
          <w:lang w:eastAsia="zh-CN" w:bidi="hi-IN"/>
          <w14:ligatures w14:val="none"/>
        </w:rPr>
        <w:t>pod kątem merytorycznym tj. wyboru najkorzystniejszej oferty zgodnie z podanymi niżej   kryteriami.</w:t>
      </w:r>
    </w:p>
    <w:p w14:paraId="08EF8DA3" w14:textId="77777777" w:rsidR="004037D8" w:rsidRDefault="004037D8" w:rsidP="004037D8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NSimSun" w:hAnsi="Times New Roman" w:cs="Arial"/>
          <w:kern w:val="3"/>
          <w:lang w:eastAsia="zh-CN" w:bidi="hi-IN"/>
          <w14:ligatures w14:val="none"/>
        </w:rPr>
      </w:pPr>
    </w:p>
    <w:p w14:paraId="69196574" w14:textId="77777777" w:rsidR="004037D8" w:rsidRDefault="004037D8" w:rsidP="004037D8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NSimSun" w:hAnsi="Times New Roman" w:cs="Arial"/>
          <w:kern w:val="3"/>
          <w:lang w:eastAsia="zh-CN" w:bidi="hi-IN"/>
          <w14:ligatures w14:val="none"/>
        </w:rPr>
      </w:pPr>
      <w:r>
        <w:rPr>
          <w:rFonts w:ascii="Times New Roman" w:eastAsia="NSimSun" w:hAnsi="Times New Roman" w:cs="Arial"/>
          <w:kern w:val="3"/>
          <w:lang w:eastAsia="zh-CN" w:bidi="hi-IN"/>
          <w14:ligatures w14:val="none"/>
        </w:rPr>
        <w:t>Komisja konkursowa dokona oceny oferty według następujących kryteriów:</w:t>
      </w:r>
    </w:p>
    <w:p w14:paraId="0E55F8AC" w14:textId="77777777" w:rsidR="004037D8" w:rsidRDefault="004037D8" w:rsidP="004037D8">
      <w:pPr>
        <w:numPr>
          <w:ilvl w:val="0"/>
          <w:numId w:val="8"/>
        </w:numPr>
        <w:suppressAutoHyphens/>
        <w:autoSpaceDN w:val="0"/>
        <w:spacing w:after="0" w:line="240" w:lineRule="auto"/>
        <w:contextualSpacing/>
        <w:jc w:val="both"/>
        <w:textAlignment w:val="baseline"/>
        <w:rPr>
          <w:rFonts w:ascii="Times New Roman" w:eastAsia="NSimSun" w:hAnsi="Times New Roman" w:cs="Arial"/>
          <w:kern w:val="3"/>
          <w:lang w:eastAsia="zh-CN" w:bidi="hi-IN"/>
          <w14:ligatures w14:val="none"/>
        </w:rPr>
      </w:pPr>
      <w:r>
        <w:rPr>
          <w:rFonts w:ascii="Times New Roman" w:eastAsia="NSimSun" w:hAnsi="Times New Roman" w:cs="Arial"/>
          <w:kern w:val="3"/>
          <w:lang w:eastAsia="zh-CN" w:bidi="hi-IN"/>
          <w14:ligatures w14:val="none"/>
        </w:rPr>
        <w:t>Za najkorzystniejszą zostanie uznana oferta, która uzyska najwyższą liczbę punktów obliczonych w oparciu o ustalone kryteria przedstawione poniżej w tabeli:</w:t>
      </w:r>
    </w:p>
    <w:p w14:paraId="133196AF" w14:textId="77777777" w:rsidR="004037D8" w:rsidRDefault="004037D8" w:rsidP="004037D8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NSimSun" w:hAnsi="Times New Roman" w:cs="Arial"/>
          <w:kern w:val="3"/>
          <w:lang w:eastAsia="zh-CN" w:bidi="hi-IN"/>
          <w14:ligatures w14:val="none"/>
        </w:rPr>
      </w:pPr>
    </w:p>
    <w:tbl>
      <w:tblPr>
        <w:tblW w:w="9634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46"/>
        <w:gridCol w:w="6804"/>
        <w:gridCol w:w="1984"/>
      </w:tblGrid>
      <w:tr w:rsidR="004037D8" w14:paraId="28DB72C8" w14:textId="77777777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6E73E4" w14:textId="77777777" w:rsidR="004037D8" w:rsidRDefault="004037D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NSimSun" w:hAnsi="Times New Roman" w:cs="Arial"/>
                <w:b/>
                <w:kern w:val="3"/>
                <w:lang w:eastAsia="zh-CN" w:bidi="hi-IN"/>
                <w14:ligatures w14:val="none"/>
              </w:rPr>
            </w:pPr>
            <w:r>
              <w:rPr>
                <w:rFonts w:ascii="Times New Roman" w:eastAsia="NSimSun" w:hAnsi="Times New Roman" w:cs="Arial"/>
                <w:b/>
                <w:kern w:val="3"/>
                <w:lang w:eastAsia="zh-CN" w:bidi="hi-IN"/>
                <w14:ligatures w14:val="none"/>
              </w:rPr>
              <w:t>L.p.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60D422" w14:textId="77777777" w:rsidR="004037D8" w:rsidRDefault="004037D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NSimSun" w:hAnsi="Times New Roman" w:cs="Arial"/>
                <w:b/>
                <w:kern w:val="3"/>
                <w:lang w:eastAsia="zh-CN" w:bidi="hi-IN"/>
                <w14:ligatures w14:val="none"/>
              </w:rPr>
            </w:pPr>
            <w:r>
              <w:rPr>
                <w:rFonts w:ascii="Times New Roman" w:eastAsia="NSimSun" w:hAnsi="Times New Roman" w:cs="Arial"/>
                <w:b/>
                <w:kern w:val="3"/>
                <w:lang w:eastAsia="zh-CN" w:bidi="hi-IN"/>
                <w14:ligatures w14:val="none"/>
              </w:rPr>
              <w:t>Nazwa kryterium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B7022F" w14:textId="77777777" w:rsidR="004037D8" w:rsidRDefault="004037D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NSimSun" w:hAnsi="Times New Roman" w:cs="Arial"/>
                <w:b/>
                <w:kern w:val="3"/>
                <w:lang w:eastAsia="zh-CN" w:bidi="hi-IN"/>
                <w14:ligatures w14:val="none"/>
              </w:rPr>
            </w:pPr>
            <w:r>
              <w:rPr>
                <w:rFonts w:ascii="Times New Roman" w:eastAsia="NSimSun" w:hAnsi="Times New Roman" w:cs="Arial"/>
                <w:b/>
                <w:kern w:val="3"/>
                <w:lang w:eastAsia="zh-CN" w:bidi="hi-IN"/>
                <w14:ligatures w14:val="none"/>
              </w:rPr>
              <w:t>Waga</w:t>
            </w:r>
          </w:p>
        </w:tc>
      </w:tr>
      <w:tr w:rsidR="004037D8" w14:paraId="5AC1AD79" w14:textId="77777777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CF34DB" w14:textId="77777777" w:rsidR="004037D8" w:rsidRDefault="004037D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NSimSun" w:hAnsi="Times New Roman" w:cs="Arial"/>
                <w:kern w:val="3"/>
                <w:lang w:eastAsia="zh-CN" w:bidi="hi-IN"/>
                <w14:ligatures w14:val="none"/>
              </w:rPr>
            </w:pPr>
            <w:r>
              <w:rPr>
                <w:rFonts w:ascii="Times New Roman" w:eastAsia="NSimSun" w:hAnsi="Times New Roman" w:cs="Arial"/>
                <w:kern w:val="3"/>
                <w:lang w:eastAsia="zh-CN" w:bidi="hi-IN"/>
                <w14:ligatures w14:val="none"/>
              </w:rPr>
              <w:t>1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2B72FF" w14:textId="77777777" w:rsidR="004037D8" w:rsidRDefault="004037D8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NSimSun" w:hAnsi="Times New Roman" w:cs="Arial"/>
                <w:kern w:val="3"/>
                <w:lang w:eastAsia="zh-CN" w:bidi="hi-IN"/>
                <w14:ligatures w14:val="none"/>
              </w:rPr>
            </w:pPr>
            <w:r>
              <w:rPr>
                <w:rFonts w:ascii="Times New Roman" w:eastAsia="NSimSun" w:hAnsi="Times New Roman" w:cs="Arial"/>
                <w:kern w:val="3"/>
                <w:lang w:eastAsia="zh-CN" w:bidi="hi-IN"/>
                <w14:ligatures w14:val="none"/>
              </w:rPr>
              <w:t>Cena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E79EBE" w14:textId="77777777" w:rsidR="004037D8" w:rsidRDefault="004037D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NSimSun" w:hAnsi="Times New Roman" w:cs="Arial"/>
                <w:kern w:val="3"/>
                <w:lang w:eastAsia="zh-CN" w:bidi="hi-IN"/>
                <w14:ligatures w14:val="none"/>
              </w:rPr>
            </w:pPr>
            <w:r>
              <w:rPr>
                <w:rFonts w:ascii="Times New Roman" w:eastAsia="NSimSun" w:hAnsi="Times New Roman" w:cs="Arial"/>
                <w:kern w:val="3"/>
                <w:lang w:eastAsia="zh-CN" w:bidi="hi-IN"/>
                <w14:ligatures w14:val="none"/>
              </w:rPr>
              <w:t>90</w:t>
            </w:r>
          </w:p>
        </w:tc>
      </w:tr>
      <w:tr w:rsidR="004037D8" w14:paraId="7C7D4608" w14:textId="77777777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28DB9D" w14:textId="77777777" w:rsidR="004037D8" w:rsidRDefault="004037D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NSimSun" w:hAnsi="Times New Roman" w:cs="Arial"/>
                <w:kern w:val="3"/>
                <w:lang w:eastAsia="zh-CN" w:bidi="hi-IN"/>
                <w14:ligatures w14:val="none"/>
              </w:rPr>
            </w:pPr>
            <w:r>
              <w:rPr>
                <w:rFonts w:ascii="Times New Roman" w:eastAsia="NSimSun" w:hAnsi="Times New Roman" w:cs="Arial"/>
                <w:kern w:val="3"/>
                <w:lang w:eastAsia="zh-CN" w:bidi="hi-IN"/>
                <w14:ligatures w14:val="none"/>
              </w:rPr>
              <w:t>2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7DFC03" w14:textId="77777777" w:rsidR="004037D8" w:rsidRDefault="004037D8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NSimSun" w:hAnsi="Times New Roman" w:cs="Arial"/>
                <w:kern w:val="3"/>
                <w:lang w:eastAsia="zh-CN" w:bidi="hi-IN"/>
                <w14:ligatures w14:val="none"/>
              </w:rPr>
            </w:pPr>
            <w:r>
              <w:rPr>
                <w:rFonts w:ascii="Times New Roman" w:eastAsia="NSimSun" w:hAnsi="Times New Roman" w:cs="Arial"/>
                <w:kern w:val="3"/>
                <w:lang w:eastAsia="zh-CN" w:bidi="hi-IN"/>
                <w14:ligatures w14:val="none"/>
              </w:rPr>
              <w:t>Doświadczenie zawodowe w zakresie świadczenia, którego dotyczy oferta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39E119" w14:textId="77777777" w:rsidR="004037D8" w:rsidRDefault="004037D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NSimSun" w:hAnsi="Times New Roman" w:cs="Arial"/>
                <w:kern w:val="3"/>
                <w:lang w:eastAsia="zh-CN" w:bidi="hi-IN"/>
                <w14:ligatures w14:val="none"/>
              </w:rPr>
            </w:pPr>
            <w:r>
              <w:rPr>
                <w:rFonts w:ascii="Times New Roman" w:eastAsia="NSimSun" w:hAnsi="Times New Roman" w:cs="Arial"/>
                <w:kern w:val="3"/>
                <w:lang w:eastAsia="zh-CN" w:bidi="hi-IN"/>
                <w14:ligatures w14:val="none"/>
              </w:rPr>
              <w:t>10</w:t>
            </w:r>
          </w:p>
        </w:tc>
      </w:tr>
    </w:tbl>
    <w:p w14:paraId="6CF4ABD2" w14:textId="77777777" w:rsidR="004037D8" w:rsidRDefault="004037D8" w:rsidP="004037D8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NSimSun" w:hAnsi="Times New Roman" w:cs="Arial"/>
          <w:kern w:val="3"/>
          <w:lang w:eastAsia="zh-CN" w:bidi="hi-IN"/>
          <w14:ligatures w14:val="none"/>
        </w:rPr>
      </w:pPr>
    </w:p>
    <w:p w14:paraId="01708E81" w14:textId="77777777" w:rsidR="004037D8" w:rsidRDefault="004037D8" w:rsidP="004037D8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NSimSun" w:hAnsi="Times New Roman" w:cs="Arial"/>
          <w:b/>
          <w:bCs/>
          <w:kern w:val="3"/>
          <w:lang w:eastAsia="zh-CN" w:bidi="hi-IN"/>
          <w14:ligatures w14:val="none"/>
        </w:rPr>
      </w:pPr>
      <w:r>
        <w:rPr>
          <w:rFonts w:ascii="Times New Roman" w:eastAsia="NSimSun" w:hAnsi="Times New Roman" w:cs="Arial"/>
          <w:b/>
          <w:bCs/>
          <w:kern w:val="3"/>
          <w:lang w:eastAsia="zh-CN" w:bidi="hi-IN"/>
          <w14:ligatures w14:val="none"/>
        </w:rPr>
        <w:t>Kryterium - cena</w:t>
      </w:r>
    </w:p>
    <w:p w14:paraId="56179E0A" w14:textId="77777777" w:rsidR="004037D8" w:rsidRDefault="004037D8" w:rsidP="004037D8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NSimSun" w:hAnsi="Times New Roman" w:cs="Arial"/>
          <w:kern w:val="3"/>
          <w:lang w:eastAsia="zh-CN" w:bidi="hi-IN"/>
          <w14:ligatures w14:val="none"/>
        </w:rPr>
      </w:pPr>
      <w:r>
        <w:rPr>
          <w:rFonts w:ascii="Times New Roman" w:eastAsia="NSimSun" w:hAnsi="Times New Roman" w:cs="Arial"/>
          <w:kern w:val="3"/>
          <w:lang w:eastAsia="zh-CN" w:bidi="hi-IN"/>
          <w14:ligatures w14:val="none"/>
        </w:rPr>
        <w:t>Oferty ocenianie będą punktowo. Maksymalną ilość 90 punktów otrzyma oferta Przyjmującego Zamówienie, który zaoferuje najniższą cenę.</w:t>
      </w:r>
    </w:p>
    <w:p w14:paraId="6316C1CB" w14:textId="77777777" w:rsidR="004037D8" w:rsidRDefault="004037D8" w:rsidP="004037D8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NSimSun" w:hAnsi="Times New Roman" w:cs="Arial"/>
          <w:kern w:val="3"/>
          <w:lang w:eastAsia="zh-CN" w:bidi="hi-IN"/>
          <w14:ligatures w14:val="none"/>
        </w:rPr>
      </w:pPr>
      <w:r>
        <w:rPr>
          <w:rFonts w:ascii="Times New Roman" w:eastAsia="NSimSun" w:hAnsi="Times New Roman" w:cs="Arial"/>
          <w:kern w:val="3"/>
          <w:lang w:eastAsia="zh-CN" w:bidi="hi-IN"/>
          <w14:ligatures w14:val="none"/>
        </w:rPr>
        <w:t>Punkty będą przyznawane według następujących zasad:</w:t>
      </w:r>
    </w:p>
    <w:p w14:paraId="7B157E15" w14:textId="77777777" w:rsidR="004037D8" w:rsidRDefault="004037D8" w:rsidP="004037D8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NSimSun" w:hAnsi="Times New Roman" w:cs="Arial"/>
          <w:kern w:val="3"/>
          <w:lang w:eastAsia="zh-CN" w:bidi="hi-IN"/>
          <w14:ligatures w14:val="none"/>
        </w:rPr>
      </w:pPr>
      <w:r>
        <w:rPr>
          <w:rFonts w:ascii="Times New Roman" w:eastAsia="NSimSun" w:hAnsi="Times New Roman" w:cs="Arial"/>
          <w:kern w:val="3"/>
          <w:lang w:eastAsia="zh-CN" w:bidi="hi-IN"/>
          <w14:ligatures w14:val="none"/>
        </w:rPr>
        <w:t xml:space="preserve">                          cena </w:t>
      </w:r>
      <w:proofErr w:type="spellStart"/>
      <w:r>
        <w:rPr>
          <w:rFonts w:ascii="Times New Roman" w:eastAsia="NSimSun" w:hAnsi="Times New Roman" w:cs="Arial"/>
          <w:kern w:val="3"/>
          <w:lang w:eastAsia="zh-CN" w:bidi="hi-IN"/>
          <w14:ligatures w14:val="none"/>
        </w:rPr>
        <w:t>min.brutto</w:t>
      </w:r>
      <w:proofErr w:type="spellEnd"/>
    </w:p>
    <w:p w14:paraId="0292D6B5" w14:textId="77777777" w:rsidR="004037D8" w:rsidRDefault="004037D8" w:rsidP="004037D8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NSimSun" w:hAnsi="Times New Roman" w:cs="Arial"/>
          <w:kern w:val="3"/>
          <w:lang w:eastAsia="zh-CN" w:bidi="hi-IN"/>
          <w14:ligatures w14:val="none"/>
        </w:rPr>
      </w:pPr>
      <w:r>
        <w:rPr>
          <w:rFonts w:ascii="Times New Roman" w:eastAsia="NSimSun" w:hAnsi="Times New Roman" w:cs="Arial"/>
          <w:kern w:val="3"/>
          <w:lang w:eastAsia="zh-CN" w:bidi="hi-IN"/>
          <w14:ligatures w14:val="none"/>
        </w:rPr>
        <w:t xml:space="preserve"> Cena = ————————————— x 90% x 100</w:t>
      </w:r>
    </w:p>
    <w:p w14:paraId="56438098" w14:textId="77777777" w:rsidR="004037D8" w:rsidRDefault="004037D8" w:rsidP="004037D8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NSimSun" w:hAnsi="Times New Roman" w:cs="Arial"/>
          <w:kern w:val="3"/>
          <w:lang w:eastAsia="zh-CN" w:bidi="hi-IN"/>
          <w14:ligatures w14:val="none"/>
        </w:rPr>
      </w:pPr>
      <w:r>
        <w:rPr>
          <w:rFonts w:ascii="Times New Roman" w:eastAsia="NSimSun" w:hAnsi="Times New Roman" w:cs="Arial"/>
          <w:kern w:val="3"/>
          <w:lang w:eastAsia="zh-CN" w:bidi="hi-IN"/>
          <w14:ligatures w14:val="none"/>
        </w:rPr>
        <w:t xml:space="preserve">                    cena badanej oferty brutto</w:t>
      </w:r>
    </w:p>
    <w:p w14:paraId="76A932D1" w14:textId="77777777" w:rsidR="004037D8" w:rsidRDefault="004037D8" w:rsidP="004037D8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NSimSun" w:hAnsi="Times New Roman" w:cs="Arial"/>
          <w:kern w:val="3"/>
          <w:lang w:eastAsia="zh-CN" w:bidi="hi-IN"/>
          <w14:ligatures w14:val="none"/>
        </w:rPr>
      </w:pPr>
    </w:p>
    <w:p w14:paraId="540F6679" w14:textId="77777777" w:rsidR="004037D8" w:rsidRDefault="004037D8" w:rsidP="004037D8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NSimSun" w:hAnsi="Times New Roman" w:cs="Arial"/>
          <w:kern w:val="3"/>
          <w:lang w:eastAsia="zh-CN" w:bidi="hi-IN"/>
          <w14:ligatures w14:val="none"/>
        </w:rPr>
      </w:pPr>
      <w:r>
        <w:rPr>
          <w:rFonts w:ascii="Times New Roman" w:eastAsia="NSimSun" w:hAnsi="Times New Roman" w:cs="Arial"/>
          <w:b/>
          <w:bCs/>
          <w:kern w:val="3"/>
          <w:lang w:eastAsia="zh-CN" w:bidi="hi-IN"/>
          <w14:ligatures w14:val="none"/>
        </w:rPr>
        <w:t xml:space="preserve"> </w:t>
      </w:r>
    </w:p>
    <w:p w14:paraId="6DDB152F" w14:textId="77777777" w:rsidR="004037D8" w:rsidRDefault="004037D8" w:rsidP="004037D8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NSimSun" w:hAnsi="Times New Roman" w:cs="Arial"/>
          <w:kern w:val="3"/>
          <w:lang w:eastAsia="zh-CN" w:bidi="hi-IN"/>
          <w14:ligatures w14:val="none"/>
        </w:rPr>
      </w:pPr>
    </w:p>
    <w:p w14:paraId="08C89521" w14:textId="77777777" w:rsidR="004037D8" w:rsidRDefault="004037D8" w:rsidP="004037D8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NSimSun" w:hAnsi="Times New Roman" w:cs="Arial"/>
          <w:b/>
          <w:bCs/>
          <w:kern w:val="3"/>
          <w:lang w:eastAsia="zh-CN" w:bidi="hi-IN"/>
          <w14:ligatures w14:val="none"/>
        </w:rPr>
      </w:pPr>
    </w:p>
    <w:p w14:paraId="120DB994" w14:textId="77777777" w:rsidR="004037D8" w:rsidRDefault="004037D8" w:rsidP="004037D8">
      <w:pPr>
        <w:suppressAutoHyphens/>
        <w:spacing w:after="0" w:line="240" w:lineRule="auto"/>
        <w:jc w:val="both"/>
        <w:textAlignment w:val="baseline"/>
        <w:rPr>
          <w:rFonts w:ascii="Times New Roman" w:eastAsia="NSimSun" w:hAnsi="Times New Roman" w:cs="Arial"/>
          <w:b/>
          <w:bCs/>
          <w:lang w:eastAsia="zh-CN" w:bidi="hi-IN"/>
          <w14:ligatures w14:val="none"/>
        </w:rPr>
      </w:pPr>
      <w:r>
        <w:rPr>
          <w:rFonts w:ascii="Times New Roman" w:eastAsia="NSimSun" w:hAnsi="Times New Roman" w:cs="Arial"/>
          <w:b/>
          <w:bCs/>
          <w:lang w:eastAsia="zh-CN" w:bidi="hi-IN"/>
          <w14:ligatures w14:val="none"/>
        </w:rPr>
        <w:t>Kryterium – doświadczenie zawodowe /w zakresie świadczenia, którego dotyczy oferta /</w:t>
      </w:r>
    </w:p>
    <w:p w14:paraId="33952B26" w14:textId="77777777" w:rsidR="004037D8" w:rsidRDefault="004037D8" w:rsidP="004037D8">
      <w:pPr>
        <w:suppressAutoHyphens/>
        <w:spacing w:after="0" w:line="240" w:lineRule="auto"/>
        <w:jc w:val="both"/>
        <w:textAlignment w:val="baseline"/>
        <w:rPr>
          <w:rFonts w:ascii="Times New Roman" w:eastAsia="NSimSun" w:hAnsi="Times New Roman" w:cs="Arial"/>
          <w:lang w:eastAsia="zh-CN" w:bidi="hi-IN"/>
          <w14:ligatures w14:val="none"/>
        </w:rPr>
      </w:pPr>
    </w:p>
    <w:p w14:paraId="7CA5161C" w14:textId="77777777" w:rsidR="004037D8" w:rsidRDefault="004037D8" w:rsidP="004037D8">
      <w:pPr>
        <w:suppressAutoHyphens/>
        <w:spacing w:after="0" w:line="240" w:lineRule="auto"/>
        <w:jc w:val="both"/>
        <w:textAlignment w:val="baseline"/>
        <w:rPr>
          <w:rFonts w:ascii="Times New Roman" w:eastAsia="NSimSun" w:hAnsi="Times New Roman" w:cs="Arial"/>
          <w:lang w:eastAsia="zh-CN" w:bidi="hi-IN"/>
          <w14:ligatures w14:val="none"/>
        </w:rPr>
      </w:pPr>
      <w:r>
        <w:rPr>
          <w:rFonts w:ascii="Times New Roman" w:eastAsia="NSimSun" w:hAnsi="Times New Roman" w:cs="Arial"/>
          <w:lang w:eastAsia="zh-CN" w:bidi="hi-IN"/>
          <w14:ligatures w14:val="none"/>
        </w:rPr>
        <w:t>Oferty ocenianie będą punktowo:</w:t>
      </w:r>
    </w:p>
    <w:p w14:paraId="644E310C" w14:textId="77777777" w:rsidR="004037D8" w:rsidRDefault="004037D8" w:rsidP="004037D8">
      <w:pPr>
        <w:numPr>
          <w:ilvl w:val="0"/>
          <w:numId w:val="9"/>
        </w:numPr>
        <w:suppressAutoHyphens/>
        <w:spacing w:line="240" w:lineRule="auto"/>
        <w:contextualSpacing/>
        <w:jc w:val="both"/>
        <w:textAlignment w:val="baseline"/>
        <w:rPr>
          <w:rFonts w:ascii="Times New Roman" w:eastAsia="NSimSun" w:hAnsi="Times New Roman" w:cs="Arial"/>
          <w:lang w:eastAsia="zh-CN" w:bidi="hi-IN"/>
          <w14:ligatures w14:val="none"/>
        </w:rPr>
      </w:pPr>
      <w:r>
        <w:rPr>
          <w:rFonts w:ascii="Times New Roman" w:eastAsia="NSimSun" w:hAnsi="Times New Roman" w:cs="Arial"/>
          <w:lang w:eastAsia="zh-CN" w:bidi="hi-IN"/>
          <w14:ligatures w14:val="none"/>
        </w:rPr>
        <w:t>doświadczenie zawodowe - do 5 lat - 1 pkt.</w:t>
      </w:r>
    </w:p>
    <w:p w14:paraId="26BC8363" w14:textId="77777777" w:rsidR="004037D8" w:rsidRDefault="004037D8" w:rsidP="004037D8">
      <w:pPr>
        <w:numPr>
          <w:ilvl w:val="0"/>
          <w:numId w:val="9"/>
        </w:numPr>
        <w:suppressAutoHyphens/>
        <w:spacing w:line="240" w:lineRule="auto"/>
        <w:contextualSpacing/>
        <w:jc w:val="both"/>
        <w:textAlignment w:val="baseline"/>
        <w:rPr>
          <w:rFonts w:ascii="Times New Roman" w:eastAsia="NSimSun" w:hAnsi="Times New Roman" w:cs="Arial"/>
          <w:lang w:eastAsia="zh-CN" w:bidi="hi-IN"/>
          <w14:ligatures w14:val="none"/>
        </w:rPr>
      </w:pPr>
      <w:r>
        <w:rPr>
          <w:rFonts w:ascii="Times New Roman" w:eastAsia="NSimSun" w:hAnsi="Times New Roman" w:cs="Arial"/>
          <w:lang w:eastAsia="zh-CN" w:bidi="hi-IN"/>
          <w14:ligatures w14:val="none"/>
        </w:rPr>
        <w:t>doświadczenie zawodowe - powyżej 5 lat do lat 10 - 5 pkt.</w:t>
      </w:r>
    </w:p>
    <w:p w14:paraId="29092144" w14:textId="77777777" w:rsidR="004037D8" w:rsidRDefault="004037D8" w:rsidP="004037D8">
      <w:pPr>
        <w:numPr>
          <w:ilvl w:val="0"/>
          <w:numId w:val="9"/>
        </w:numPr>
        <w:suppressAutoHyphens/>
        <w:spacing w:line="240" w:lineRule="auto"/>
        <w:contextualSpacing/>
        <w:jc w:val="both"/>
        <w:textAlignment w:val="baseline"/>
        <w:rPr>
          <w:rFonts w:ascii="Times New Roman" w:eastAsia="NSimSun" w:hAnsi="Times New Roman" w:cs="Arial"/>
          <w:lang w:eastAsia="zh-CN" w:bidi="hi-IN"/>
          <w14:ligatures w14:val="none"/>
        </w:rPr>
      </w:pPr>
      <w:r>
        <w:rPr>
          <w:rFonts w:ascii="Times New Roman" w:eastAsia="NSimSun" w:hAnsi="Times New Roman" w:cs="Arial"/>
          <w:lang w:eastAsia="zh-CN" w:bidi="hi-IN"/>
          <w14:ligatures w14:val="none"/>
        </w:rPr>
        <w:t>doświadczenie zawodowe - powyżej 10 lat - 10 pkt.</w:t>
      </w:r>
    </w:p>
    <w:p w14:paraId="5E4DFF4C" w14:textId="77777777" w:rsidR="004037D8" w:rsidRDefault="004037D8" w:rsidP="004037D8">
      <w:pPr>
        <w:suppressAutoHyphens/>
        <w:spacing w:after="0" w:line="240" w:lineRule="auto"/>
        <w:ind w:left="720"/>
        <w:contextualSpacing/>
        <w:jc w:val="both"/>
        <w:textAlignment w:val="baseline"/>
        <w:rPr>
          <w:rFonts w:ascii="Times New Roman" w:eastAsia="NSimSun" w:hAnsi="Times New Roman" w:cs="Arial"/>
          <w:lang w:eastAsia="zh-CN" w:bidi="hi-IN"/>
          <w14:ligatures w14:val="none"/>
        </w:rPr>
      </w:pPr>
    </w:p>
    <w:p w14:paraId="7147FF64" w14:textId="77777777" w:rsidR="004037D8" w:rsidRDefault="004037D8" w:rsidP="004037D8">
      <w:pPr>
        <w:numPr>
          <w:ilvl w:val="0"/>
          <w:numId w:val="8"/>
        </w:numPr>
        <w:suppressAutoHyphens/>
        <w:autoSpaceDN w:val="0"/>
        <w:spacing w:after="0" w:line="240" w:lineRule="auto"/>
        <w:contextualSpacing/>
        <w:textAlignment w:val="baseline"/>
        <w:rPr>
          <w:rFonts w:ascii="Times New Roman" w:eastAsia="NSimSun" w:hAnsi="Times New Roman" w:cs="Arial"/>
          <w:kern w:val="3"/>
          <w:lang w:eastAsia="zh-CN" w:bidi="hi-IN"/>
          <w14:ligatures w14:val="none"/>
        </w:rPr>
      </w:pPr>
      <w:r>
        <w:rPr>
          <w:rFonts w:ascii="Times New Roman" w:eastAsia="NSimSun" w:hAnsi="Times New Roman" w:cs="Arial"/>
          <w:kern w:val="3"/>
          <w:lang w:eastAsia="zh-CN" w:bidi="hi-IN"/>
          <w14:ligatures w14:val="none"/>
        </w:rPr>
        <w:t>Oferta spełniająca w najwyższym stopniu wymagania określone w każdym kryterium otrzyma maksymalną liczbę punktów. Pozostałym wykonawcom, spełniającym wymagania kryterialne przypisana zostanie odpowiednio mniejsza ( proporcjonalnie mniejsza ) liczba punktów.</w:t>
      </w:r>
    </w:p>
    <w:p w14:paraId="721D9809" w14:textId="77777777" w:rsidR="004037D8" w:rsidRDefault="004037D8" w:rsidP="004037D8">
      <w:pPr>
        <w:numPr>
          <w:ilvl w:val="0"/>
          <w:numId w:val="8"/>
        </w:numPr>
        <w:suppressAutoHyphens/>
        <w:autoSpaceDN w:val="0"/>
        <w:spacing w:after="0" w:line="240" w:lineRule="auto"/>
        <w:contextualSpacing/>
        <w:jc w:val="both"/>
        <w:textAlignment w:val="baseline"/>
        <w:rPr>
          <w:rFonts w:ascii="Times New Roman" w:eastAsia="NSimSun" w:hAnsi="Times New Roman" w:cs="Arial"/>
          <w:kern w:val="3"/>
          <w:lang w:eastAsia="zh-CN" w:bidi="hi-IN"/>
          <w14:ligatures w14:val="none"/>
        </w:rPr>
      </w:pPr>
      <w:r>
        <w:rPr>
          <w:rFonts w:ascii="Times New Roman" w:eastAsia="NSimSun" w:hAnsi="Times New Roman" w:cs="Arial"/>
          <w:kern w:val="3"/>
          <w:lang w:eastAsia="zh-CN" w:bidi="hi-IN"/>
          <w14:ligatures w14:val="none"/>
        </w:rPr>
        <w:t>Wynik – za najkorzystniejszą, zostanie uznana oferta przedstawiająca najkorzystniejszy bilans punktów, przyznanych na podstawie ustalonych kryteriów oceny ofert.</w:t>
      </w:r>
    </w:p>
    <w:p w14:paraId="745E8315" w14:textId="77777777" w:rsidR="004037D8" w:rsidRDefault="004037D8" w:rsidP="004037D8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NSimSun" w:hAnsi="Times New Roman" w:cs="Arial"/>
          <w:kern w:val="3"/>
          <w:lang w:eastAsia="zh-CN" w:bidi="hi-IN"/>
          <w14:ligatures w14:val="none"/>
        </w:rPr>
      </w:pPr>
    </w:p>
    <w:p w14:paraId="68D7B988" w14:textId="77777777" w:rsidR="004037D8" w:rsidRDefault="004037D8" w:rsidP="004037D8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NSimSun" w:hAnsi="Times New Roman" w:cs="Arial"/>
          <w:kern w:val="3"/>
          <w:lang w:eastAsia="zh-CN" w:bidi="hi-IN"/>
          <w14:ligatures w14:val="none"/>
        </w:rPr>
      </w:pPr>
    </w:p>
    <w:p w14:paraId="36F58ED1" w14:textId="77777777" w:rsidR="004037D8" w:rsidRDefault="004037D8" w:rsidP="004037D8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NSimSun" w:hAnsi="Times New Roman" w:cs="Arial"/>
          <w:b/>
          <w:bCs/>
          <w:kern w:val="3"/>
          <w:lang w:eastAsia="zh-CN" w:bidi="hi-IN"/>
          <w14:ligatures w14:val="none"/>
        </w:rPr>
      </w:pPr>
      <w:r>
        <w:rPr>
          <w:rFonts w:ascii="Times New Roman" w:eastAsia="NSimSun" w:hAnsi="Times New Roman" w:cs="Arial"/>
          <w:b/>
          <w:bCs/>
          <w:kern w:val="3"/>
          <w:lang w:eastAsia="zh-CN" w:bidi="hi-IN"/>
          <w14:ligatures w14:val="none"/>
        </w:rPr>
        <w:t>UWAGA: Udzielający Zamówienia zastrzega sobie możliwość wyboru takiej ilości ofert, aby móc zrealizować wszystkie wymogi ilościowe i jakościowe wykonywania świadczeń zdrowotnych określone przez NFZ.</w:t>
      </w:r>
    </w:p>
    <w:p w14:paraId="0574BDCC" w14:textId="77777777" w:rsidR="004037D8" w:rsidRDefault="004037D8" w:rsidP="004037D8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NSimSun" w:hAnsi="Times New Roman" w:cs="Arial"/>
          <w:kern w:val="3"/>
          <w:lang w:eastAsia="zh-CN" w:bidi="hi-IN"/>
          <w14:ligatures w14:val="none"/>
        </w:rPr>
      </w:pPr>
    </w:p>
    <w:p w14:paraId="6AA1F4BA" w14:textId="77777777" w:rsidR="004037D8" w:rsidRDefault="004037D8" w:rsidP="004037D8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NSimSun" w:hAnsi="Times New Roman" w:cs="Arial"/>
          <w:kern w:val="3"/>
          <w:lang w:eastAsia="zh-CN" w:bidi="hi-IN"/>
          <w14:ligatures w14:val="none"/>
        </w:rPr>
      </w:pPr>
      <w:r>
        <w:rPr>
          <w:rFonts w:ascii="Times New Roman" w:eastAsia="NSimSun" w:hAnsi="Times New Roman" w:cs="Arial"/>
          <w:kern w:val="3"/>
          <w:lang w:eastAsia="zh-CN" w:bidi="hi-IN"/>
          <w14:ligatures w14:val="none"/>
        </w:rPr>
        <w:t>Środki odwoławcze:</w:t>
      </w:r>
    </w:p>
    <w:p w14:paraId="6236778F" w14:textId="77777777" w:rsidR="004037D8" w:rsidRDefault="004037D8" w:rsidP="004037D8">
      <w:pPr>
        <w:numPr>
          <w:ilvl w:val="1"/>
          <w:numId w:val="11"/>
        </w:numPr>
        <w:suppressAutoHyphens/>
        <w:autoSpaceDN w:val="0"/>
        <w:spacing w:after="0" w:line="240" w:lineRule="auto"/>
        <w:ind w:left="284" w:hanging="284"/>
        <w:jc w:val="both"/>
        <w:textAlignment w:val="baseline"/>
        <w:rPr>
          <w:rFonts w:ascii="Times New Roman" w:eastAsia="NSimSun" w:hAnsi="Times New Roman" w:cs="Arial"/>
          <w:kern w:val="3"/>
          <w:lang w:eastAsia="zh-CN" w:bidi="hi-IN"/>
          <w14:ligatures w14:val="none"/>
        </w:rPr>
      </w:pPr>
      <w:r>
        <w:rPr>
          <w:rFonts w:ascii="Times New Roman" w:eastAsia="NSimSun" w:hAnsi="Times New Roman" w:cs="Arial"/>
          <w:kern w:val="3"/>
          <w:lang w:eastAsia="zh-CN" w:bidi="hi-IN"/>
          <w14:ligatures w14:val="none"/>
        </w:rPr>
        <w:t>W toku postępowania konkursowego, w terminie 7 dni roboczych od dnia dokonania zaskarżonej czynności oferent może złożyć do Komisji konkursowej umotywowany protest.</w:t>
      </w:r>
    </w:p>
    <w:p w14:paraId="5E9589AE" w14:textId="77777777" w:rsidR="004037D8" w:rsidRDefault="004037D8" w:rsidP="004037D8">
      <w:pPr>
        <w:numPr>
          <w:ilvl w:val="1"/>
          <w:numId w:val="11"/>
        </w:numPr>
        <w:suppressAutoHyphens/>
        <w:autoSpaceDN w:val="0"/>
        <w:spacing w:after="0" w:line="240" w:lineRule="auto"/>
        <w:ind w:left="284" w:hanging="284"/>
        <w:jc w:val="both"/>
        <w:textAlignment w:val="baseline"/>
        <w:rPr>
          <w:rFonts w:ascii="Times New Roman" w:eastAsia="NSimSun" w:hAnsi="Times New Roman" w:cs="Arial"/>
          <w:kern w:val="3"/>
          <w:lang w:eastAsia="zh-CN" w:bidi="hi-IN"/>
          <w14:ligatures w14:val="none"/>
        </w:rPr>
      </w:pPr>
      <w:r>
        <w:rPr>
          <w:rFonts w:ascii="Times New Roman" w:eastAsia="NSimSun" w:hAnsi="Times New Roman" w:cs="Arial"/>
          <w:kern w:val="3"/>
          <w:lang w:eastAsia="zh-CN" w:bidi="hi-IN"/>
          <w14:ligatures w14:val="none"/>
        </w:rPr>
        <w:t>Do czasu rozpatrzenia protestu postępowanie konkursowe zostaje zawieszone chyba że z treści protestu wynika że jest on oczywiście bezzasadny.</w:t>
      </w:r>
    </w:p>
    <w:p w14:paraId="29CFC529" w14:textId="77777777" w:rsidR="004037D8" w:rsidRDefault="004037D8" w:rsidP="004037D8">
      <w:pPr>
        <w:numPr>
          <w:ilvl w:val="1"/>
          <w:numId w:val="11"/>
        </w:numPr>
        <w:suppressAutoHyphens/>
        <w:autoSpaceDN w:val="0"/>
        <w:spacing w:after="0" w:line="240" w:lineRule="auto"/>
        <w:ind w:left="284" w:hanging="284"/>
        <w:jc w:val="both"/>
        <w:textAlignment w:val="baseline"/>
        <w:rPr>
          <w:rFonts w:ascii="Times New Roman" w:eastAsia="NSimSun" w:hAnsi="Times New Roman" w:cs="Arial"/>
          <w:kern w:val="3"/>
          <w:lang w:eastAsia="zh-CN" w:bidi="hi-IN"/>
          <w14:ligatures w14:val="none"/>
        </w:rPr>
      </w:pPr>
      <w:r>
        <w:rPr>
          <w:rFonts w:ascii="Times New Roman" w:eastAsia="NSimSun" w:hAnsi="Times New Roman" w:cs="Arial"/>
          <w:kern w:val="3"/>
          <w:lang w:eastAsia="zh-CN" w:bidi="hi-IN"/>
          <w14:ligatures w14:val="none"/>
        </w:rPr>
        <w:t>Oferent może złożyć do Dyrektora Udzielającego zamówienia odwołanie dotyczące rozstrzygnięcia konkursu w ciągu 7 dni od dnia ogłoszenia o rozstrzygnięciu postępowania.</w:t>
      </w:r>
    </w:p>
    <w:p w14:paraId="22CB6D6B" w14:textId="77777777" w:rsidR="004037D8" w:rsidRDefault="004037D8" w:rsidP="004037D8">
      <w:pPr>
        <w:numPr>
          <w:ilvl w:val="1"/>
          <w:numId w:val="11"/>
        </w:numPr>
        <w:suppressAutoHyphens/>
        <w:autoSpaceDN w:val="0"/>
        <w:spacing w:after="0" w:line="240" w:lineRule="auto"/>
        <w:ind w:left="284" w:hanging="284"/>
        <w:jc w:val="both"/>
        <w:textAlignment w:val="baseline"/>
        <w:rPr>
          <w:rFonts w:ascii="Times New Roman" w:eastAsia="NSimSun" w:hAnsi="Times New Roman" w:cs="Arial"/>
          <w:kern w:val="3"/>
          <w:lang w:eastAsia="zh-CN" w:bidi="hi-IN"/>
          <w14:ligatures w14:val="none"/>
        </w:rPr>
      </w:pPr>
      <w:r>
        <w:rPr>
          <w:rFonts w:ascii="Times New Roman" w:eastAsia="NSimSun" w:hAnsi="Times New Roman" w:cs="Arial"/>
          <w:kern w:val="3"/>
          <w:lang w:eastAsia="zh-CN" w:bidi="hi-IN"/>
          <w14:ligatures w14:val="none"/>
        </w:rPr>
        <w:t>Wniesienie odwołania wstrzymuje zawarcie umowy o udzielenie świadczeń do czasu jego rozpatrzenia.</w:t>
      </w:r>
    </w:p>
    <w:p w14:paraId="71316C33" w14:textId="77777777" w:rsidR="004037D8" w:rsidRDefault="004037D8" w:rsidP="004037D8">
      <w:pPr>
        <w:numPr>
          <w:ilvl w:val="1"/>
          <w:numId w:val="11"/>
        </w:numPr>
        <w:suppressAutoHyphens/>
        <w:autoSpaceDN w:val="0"/>
        <w:spacing w:after="0" w:line="240" w:lineRule="auto"/>
        <w:ind w:left="284" w:hanging="284"/>
        <w:jc w:val="both"/>
        <w:textAlignment w:val="baseline"/>
        <w:rPr>
          <w:rFonts w:ascii="Times New Roman" w:eastAsia="NSimSun" w:hAnsi="Times New Roman" w:cs="Arial"/>
          <w:kern w:val="3"/>
          <w:lang w:eastAsia="zh-CN" w:bidi="hi-IN"/>
          <w14:ligatures w14:val="none"/>
        </w:rPr>
      </w:pPr>
      <w:r>
        <w:rPr>
          <w:rFonts w:ascii="Times New Roman" w:eastAsia="NSimSun" w:hAnsi="Times New Roman" w:cs="Arial"/>
          <w:kern w:val="3"/>
          <w:lang w:eastAsia="zh-CN" w:bidi="hi-IN"/>
          <w14:ligatures w14:val="none"/>
        </w:rPr>
        <w:t>Informacja o wniesieniu protestu lub odwołania oraz rozstrzygnięciu protestu lub odwołania niezwłocznie zawiesza się na tablicy ogłoszeń i stronie internetowej Udzielającego zamówienia.</w:t>
      </w:r>
    </w:p>
    <w:p w14:paraId="1010C190" w14:textId="77777777" w:rsidR="004037D8" w:rsidRDefault="004037D8" w:rsidP="004037D8">
      <w:pPr>
        <w:numPr>
          <w:ilvl w:val="1"/>
          <w:numId w:val="11"/>
        </w:numPr>
        <w:suppressAutoHyphens/>
        <w:autoSpaceDN w:val="0"/>
        <w:spacing w:after="0" w:line="240" w:lineRule="auto"/>
        <w:ind w:left="284" w:hanging="284"/>
        <w:jc w:val="both"/>
        <w:textAlignment w:val="baseline"/>
        <w:rPr>
          <w:rFonts w:ascii="Times New Roman" w:eastAsia="NSimSun" w:hAnsi="Times New Roman" w:cs="Arial"/>
          <w:kern w:val="3"/>
          <w:lang w:eastAsia="zh-CN" w:bidi="hi-IN"/>
          <w14:ligatures w14:val="none"/>
        </w:rPr>
      </w:pPr>
      <w:r>
        <w:rPr>
          <w:rFonts w:ascii="Times New Roman" w:eastAsia="NSimSun" w:hAnsi="Times New Roman" w:cs="Arial"/>
          <w:kern w:val="3"/>
          <w:lang w:eastAsia="zh-CN" w:bidi="hi-IN"/>
          <w14:ligatures w14:val="none"/>
        </w:rPr>
        <w:t>Rozstrzygniecie protestu i odwołania następuje w formie pisemnej, wraz z uzasadnieniem w ciągu 7 dni od daty jego złożenia.</w:t>
      </w:r>
    </w:p>
    <w:p w14:paraId="6DDE6D7A" w14:textId="77777777" w:rsidR="004037D8" w:rsidRDefault="004037D8" w:rsidP="004037D8">
      <w:pPr>
        <w:numPr>
          <w:ilvl w:val="1"/>
          <w:numId w:val="11"/>
        </w:numPr>
        <w:suppressAutoHyphens/>
        <w:autoSpaceDN w:val="0"/>
        <w:spacing w:after="0" w:line="240" w:lineRule="auto"/>
        <w:ind w:left="284" w:hanging="284"/>
        <w:jc w:val="both"/>
        <w:textAlignment w:val="baseline"/>
        <w:rPr>
          <w:rFonts w:ascii="Times New Roman" w:eastAsia="NSimSun" w:hAnsi="Times New Roman" w:cs="Arial"/>
          <w:kern w:val="3"/>
          <w:lang w:eastAsia="zh-CN" w:bidi="hi-IN"/>
          <w14:ligatures w14:val="none"/>
        </w:rPr>
      </w:pPr>
      <w:r>
        <w:rPr>
          <w:rFonts w:ascii="Times New Roman" w:eastAsia="NSimSun" w:hAnsi="Times New Roman" w:cs="Arial"/>
          <w:kern w:val="3"/>
          <w:lang w:eastAsia="zh-CN" w:bidi="hi-IN"/>
          <w14:ligatures w14:val="none"/>
        </w:rPr>
        <w:t>Protest i odwołanie złożone po wyznaczonym terminie nie podlega rozpatrzeniu.</w:t>
      </w:r>
    </w:p>
    <w:p w14:paraId="091ADC0E" w14:textId="77777777" w:rsidR="004037D8" w:rsidRDefault="004037D8" w:rsidP="004037D8">
      <w:pPr>
        <w:numPr>
          <w:ilvl w:val="1"/>
          <w:numId w:val="11"/>
        </w:numPr>
        <w:suppressAutoHyphens/>
        <w:autoSpaceDN w:val="0"/>
        <w:spacing w:after="0" w:line="240" w:lineRule="auto"/>
        <w:ind w:left="284" w:hanging="284"/>
        <w:jc w:val="both"/>
        <w:textAlignment w:val="baseline"/>
        <w:rPr>
          <w:rFonts w:ascii="Times New Roman" w:eastAsia="NSimSun" w:hAnsi="Times New Roman" w:cs="Arial"/>
          <w:kern w:val="3"/>
          <w:lang w:eastAsia="zh-CN" w:bidi="hi-IN"/>
          <w14:ligatures w14:val="none"/>
        </w:rPr>
      </w:pPr>
      <w:r>
        <w:rPr>
          <w:rFonts w:ascii="Times New Roman" w:eastAsia="NSimSun" w:hAnsi="Times New Roman" w:cs="Arial"/>
          <w:kern w:val="3"/>
          <w:lang w:eastAsia="zh-CN" w:bidi="hi-IN"/>
          <w14:ligatures w14:val="none"/>
        </w:rPr>
        <w:t>W przypadku uwzględnienia protestu Udzielający zamówienia powtarza zaskarżoną czynność.</w:t>
      </w:r>
    </w:p>
    <w:p w14:paraId="6678CCF1" w14:textId="77777777" w:rsidR="004037D8" w:rsidRDefault="004037D8" w:rsidP="004037D8"/>
    <w:p w14:paraId="435B1ACF" w14:textId="77777777" w:rsidR="004037D8" w:rsidRDefault="004037D8" w:rsidP="004037D8"/>
    <w:p w14:paraId="36D69B11" w14:textId="77777777" w:rsidR="00C51ECB" w:rsidRDefault="00C51ECB"/>
    <w:sectPr w:rsidR="00C51EC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A04D88"/>
    <w:multiLevelType w:val="hybridMultilevel"/>
    <w:tmpl w:val="3C0C1F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8D4103"/>
    <w:multiLevelType w:val="hybridMultilevel"/>
    <w:tmpl w:val="B9267D16"/>
    <w:lvl w:ilvl="0" w:tplc="E00CE7C4">
      <w:start w:val="5"/>
      <w:numFmt w:val="decimal"/>
      <w:lvlText w:val="4.%1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AA27EB"/>
    <w:multiLevelType w:val="hybridMultilevel"/>
    <w:tmpl w:val="4A3E9EA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A772D5"/>
    <w:multiLevelType w:val="hybridMultilevel"/>
    <w:tmpl w:val="6E16BD1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080FD7"/>
    <w:multiLevelType w:val="multilevel"/>
    <w:tmpl w:val="13E8FDF4"/>
    <w:lvl w:ilvl="0">
      <w:start w:val="1"/>
      <w:numFmt w:val="lowerLetter"/>
      <w:lvlText w:val="%1)"/>
      <w:lvlJc w:val="left"/>
      <w:pPr>
        <w:ind w:left="720" w:hanging="360"/>
      </w:p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5" w15:restartNumberingAfterBreak="0">
    <w:nsid w:val="56217B9C"/>
    <w:multiLevelType w:val="hybridMultilevel"/>
    <w:tmpl w:val="0F266B9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17E5B86"/>
    <w:multiLevelType w:val="multilevel"/>
    <w:tmpl w:val="F9E467D8"/>
    <w:styleLink w:val="WWNum4"/>
    <w:lvl w:ilvl="0">
      <w:start w:val="1"/>
      <w:numFmt w:val="upperRoman"/>
      <w:lvlText w:val="%1."/>
      <w:lvlJc w:val="left"/>
      <w:pPr>
        <w:ind w:left="1080" w:hanging="720"/>
      </w:pPr>
      <w:rPr>
        <w:color w:val="0070C0"/>
      </w:rPr>
    </w:lvl>
    <w:lvl w:ilvl="1">
      <w:start w:val="1"/>
      <w:numFmt w:val="decimal"/>
      <w:lvlText w:val="%2)"/>
      <w:lvlJc w:val="left"/>
      <w:pPr>
        <w:ind w:left="1440" w:hanging="360"/>
      </w:pPr>
      <w:rPr>
        <w:b w:val="0"/>
        <w:sz w:val="24"/>
        <w:szCs w:val="24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7D10D32"/>
    <w:multiLevelType w:val="hybridMultilevel"/>
    <w:tmpl w:val="AEC408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88B6B63"/>
    <w:multiLevelType w:val="hybridMultilevel"/>
    <w:tmpl w:val="7E6ECFC0"/>
    <w:lvl w:ilvl="0" w:tplc="2DB84F52">
      <w:start w:val="1"/>
      <w:numFmt w:val="decimal"/>
      <w:lvlText w:val="5.%1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BDD3390"/>
    <w:multiLevelType w:val="hybridMultilevel"/>
    <w:tmpl w:val="E7D6B0A2"/>
    <w:lvl w:ilvl="0" w:tplc="557E51C2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58950560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9914295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148326544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 w16cid:durableId="118944412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22679749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141456539">
    <w:abstractNumId w:val="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87492243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75964542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47502518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967902401">
    <w:abstractNumId w:val="6"/>
  </w:num>
  <w:num w:numId="11" w16cid:durableId="19728352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37D8"/>
    <w:rsid w:val="000E5A5B"/>
    <w:rsid w:val="00265392"/>
    <w:rsid w:val="004037D8"/>
    <w:rsid w:val="00C51E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CAFFC2"/>
  <w15:chartTrackingRefBased/>
  <w15:docId w15:val="{2EB614AE-8E76-409F-B98A-A25C7CBE92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037D8"/>
    <w:pPr>
      <w:spacing w:line="276" w:lineRule="auto"/>
    </w:pPr>
    <w:rPr>
      <w:rFonts w:ascii="Aptos" w:eastAsia="Aptos" w:hAnsi="Aptos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037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037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037D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037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037D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037D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037D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037D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037D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037D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037D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037D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037D8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037D8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037D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037D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037D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037D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037D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037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037D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037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037D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037D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037D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037D8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037D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037D8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037D8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semiHidden/>
    <w:unhideWhenUsed/>
    <w:rsid w:val="004037D8"/>
    <w:rPr>
      <w:color w:val="0000FF"/>
      <w:u w:val="single"/>
    </w:rPr>
  </w:style>
  <w:style w:type="numbering" w:customStyle="1" w:styleId="WWNum4">
    <w:name w:val="WWNum4"/>
    <w:rsid w:val="004037D8"/>
    <w:pPr>
      <w:numPr>
        <w:numId w:val="10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szpital-bartoszyce.pl/ogloszenia/swiadczenia-medyczne" TargetMode="External"/><Relationship Id="rId5" Type="http://schemas.openxmlformats.org/officeDocument/2006/relationships/hyperlink" Target="https://www.szpital-bartoszyce.pl/ogloszenia/swiadczenia-medyczn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1403</Words>
  <Characters>8423</Characters>
  <Application>Microsoft Office Word</Application>
  <DocSecurity>0</DocSecurity>
  <Lines>70</Lines>
  <Paragraphs>19</Paragraphs>
  <ScaleCrop>false</ScaleCrop>
  <Company/>
  <LinksUpToDate>false</LinksUpToDate>
  <CharactersWithSpaces>9807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Majek-Grabińska</dc:creator>
  <cp:keywords/>
  <dc:description/>
  <cp:lastModifiedBy>Magdalena Majek-Grabińska</cp:lastModifiedBy>
  <cp:revision>1</cp:revision>
  <dcterms:created xsi:type="dcterms:W3CDTF">2026-09-22T06:06:00Z</dcterms:created>
  <dcterms:modified xsi:type="dcterms:W3CDTF">2026-09-22T06:16:00Z</dcterms:modified>
</cp:coreProperties>
</file>