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062F" w14:textId="77777777" w:rsidR="001A6773" w:rsidRPr="00185DFC" w:rsidRDefault="001A6773" w:rsidP="001A6773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362F5D8" w14:textId="5097ACDF" w:rsidR="001A6773" w:rsidRPr="00185DFC" w:rsidRDefault="001A6773" w:rsidP="001A67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Ogłoszenie nr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/2026  z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r.</w:t>
      </w:r>
    </w:p>
    <w:p w14:paraId="767E1EDB" w14:textId="77777777" w:rsidR="001A6773" w:rsidRPr="00185DFC" w:rsidRDefault="001A6773" w:rsidP="001A67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5F72AB06" w14:textId="77777777" w:rsidR="001A6773" w:rsidRPr="00185DFC" w:rsidRDefault="001A6773" w:rsidP="001A67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D17DB92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274F5A70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4D51D5" w14:textId="77777777" w:rsidR="001A6773" w:rsidRPr="00185DFC" w:rsidRDefault="001A6773" w:rsidP="001A67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7349155E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5C5B1CE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zaprasza Świadczeniodawców do składania ofert i uczestniczenia w konkursie ofert poprzedzającym zawarcie umowy w zakresie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koordynowania pracą personelu pielęgniarsko-ratowniczego w Szpitalnym Oddziale Ratunkowym oraz sprawowanie nadzoru i kontroli nad stanem technicznym ambulansów</w:t>
      </w:r>
    </w:p>
    <w:p w14:paraId="1C431304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3D3880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4BAD5B3E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924412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0A4A4B9F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43C782" w14:textId="6229A1A5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od dnia 01.0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do dnia 31.12.202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7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</w:t>
      </w:r>
    </w:p>
    <w:p w14:paraId="4649C1A2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69643EA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DB8163E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2. Miejsce i termin, w którym można zapoznać się z materiałami informacyjnymi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br/>
        <w:t>o przedmiocie konkursu, w tym z projektem umowy oraz formularzem ofertowym:</w:t>
      </w:r>
    </w:p>
    <w:p w14:paraId="3A39FEC6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DEFB8E3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5094B6D4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436BF1A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734E2B59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E1EC8C" w14:textId="726C8768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Biurze Podawczym Szpitala Powiatowego im. Jana Pawła II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br/>
        <w:t xml:space="preserve">w Bartoszycach w terminie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do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29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do godz. 1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:00</w:t>
      </w:r>
    </w:p>
    <w:p w14:paraId="2E3C6A09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5EBCB76E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D5E0D7" w14:textId="64A90333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29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.2026 o godz.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11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</w:p>
    <w:p w14:paraId="101F3E79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9AC5B6F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043C8300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7A4A07" w14:textId="37CBF7C0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31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r.</w:t>
      </w:r>
    </w:p>
    <w:p w14:paraId="0E76BCC5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349D51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 udzielenie zamówienia mogą ubiegać się:</w:t>
      </w:r>
    </w:p>
    <w:p w14:paraId="09841EC5" w14:textId="77777777" w:rsidR="001A6773" w:rsidRPr="00185DFC" w:rsidRDefault="001A6773" w:rsidP="001A6773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2C9D263D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3D0AE41" w14:textId="77777777" w:rsidR="001A6773" w:rsidRPr="00185DFC" w:rsidRDefault="001A6773" w:rsidP="001A6773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17B9C104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2E8248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2F48D71A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70DD36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3CE30F26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6DC8F6EC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1B5BEEF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6AB2C3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58B7CF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290594B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6BE4498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5A7DD1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699C2C6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3D1E58B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65FE780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4109D2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227B7B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FE7EE62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FB0F121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21F5C6E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29887C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C65AA15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33AB878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EC39DC6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1888806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DD738E0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ADDC64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CECBB46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D94932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D9B1B2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82CBC9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0D0C65C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4567BAF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4D3AE42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7D0F0F7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5B92F83" w14:textId="77777777" w:rsidR="001A6773" w:rsidRDefault="001A6773" w:rsidP="001A6773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C609120" w14:textId="77777777" w:rsidR="001A6773" w:rsidRPr="00185DFC" w:rsidRDefault="001A6773" w:rsidP="001A6773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AC5EFA" w14:textId="5D236B03" w:rsidR="001A6773" w:rsidRPr="00185DFC" w:rsidRDefault="001A6773" w:rsidP="001A677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Załącznik do Ogłoszenia nr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/2026</w:t>
      </w:r>
    </w:p>
    <w:p w14:paraId="72C47B4D" w14:textId="440EB30C" w:rsidR="001A6773" w:rsidRPr="00185DFC" w:rsidRDefault="001A6773" w:rsidP="001A677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</w:t>
      </w:r>
    </w:p>
    <w:p w14:paraId="76BB3B0C" w14:textId="77777777" w:rsidR="001A6773" w:rsidRPr="00185DFC" w:rsidRDefault="001A6773" w:rsidP="001A677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7D521CA" w14:textId="77777777" w:rsidR="001A6773" w:rsidRPr="00185DFC" w:rsidRDefault="001A6773" w:rsidP="001A677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67E018D" w14:textId="77777777" w:rsidR="001A6773" w:rsidRPr="00185DFC" w:rsidRDefault="001A6773" w:rsidP="001A67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7B0E366A" w14:textId="77777777" w:rsidR="001A6773" w:rsidRPr="00185DFC" w:rsidRDefault="001A6773" w:rsidP="001A67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6B4A898D" w14:textId="77777777" w:rsidR="001A6773" w:rsidRPr="00185DFC" w:rsidRDefault="001A6773" w:rsidP="001A677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258BC89B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 Szczegółowy opis przedmiotu zamówienia:</w:t>
      </w:r>
    </w:p>
    <w:p w14:paraId="7E9BA8D0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A830D8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Przedmiotem postępowania konkursowego jest wybór oferenta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zakresie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koordynowania pracą personelu pielęgniarsko-ratowniczego w Szpitalnym Oddziale Ratunkowym oraz sprawowanie nadzoru i kontroli nad stanem technicznym ambulansów.</w:t>
      </w:r>
    </w:p>
    <w:p w14:paraId="33669CEB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029EC408" w14:textId="77777777" w:rsidR="001A6773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Koordynowanie pracą personelu w zakresie:</w:t>
      </w:r>
    </w:p>
    <w:p w14:paraId="1FD32686" w14:textId="77777777" w:rsidR="001A6773" w:rsidRPr="00A94F08" w:rsidRDefault="001A6773" w:rsidP="001A6773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94F0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organizacji pracy zespołów pielęgniarsko-ratowniczych,</w:t>
      </w:r>
    </w:p>
    <w:p w14:paraId="02799E54" w14:textId="77777777" w:rsidR="001A6773" w:rsidRPr="00A94F08" w:rsidRDefault="001A6773" w:rsidP="001A6773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94F0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przydziału zadań i nadzoru nad realizacją świadczeń medycznych,</w:t>
      </w:r>
    </w:p>
    <w:p w14:paraId="0EBBB71D" w14:textId="77777777" w:rsidR="001A6773" w:rsidRDefault="001A6773" w:rsidP="001A6773">
      <w:pPr>
        <w:pStyle w:val="Akapitzlist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A94F0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monitorowania przestrzegania procedur medycznych i standardów SOR,</w:t>
      </w:r>
    </w:p>
    <w:p w14:paraId="526C88A9" w14:textId="77777777" w:rsidR="001A6773" w:rsidRDefault="001A6773" w:rsidP="001A6773">
      <w:pPr>
        <w:pStyle w:val="NormalnyWeb"/>
      </w:pPr>
      <w:r w:rsidRPr="00A94F08">
        <w:rPr>
          <w:rFonts w:eastAsia="NSimSun" w:cs="Arial"/>
          <w:b/>
          <w:bCs/>
          <w:kern w:val="3"/>
          <w:lang w:eastAsia="zh-CN" w:bidi="hi-IN"/>
        </w:rPr>
        <w:t>2</w:t>
      </w:r>
      <w:r>
        <w:rPr>
          <w:rFonts w:eastAsia="NSimSun" w:cs="Arial"/>
          <w:kern w:val="3"/>
          <w:lang w:eastAsia="zh-CN" w:bidi="hi-IN"/>
        </w:rPr>
        <w:t xml:space="preserve">. </w:t>
      </w:r>
      <w:r>
        <w:rPr>
          <w:rStyle w:val="Pogrubienie"/>
          <w:rFonts w:eastAsiaTheme="majorEastAsia"/>
        </w:rPr>
        <w:t>Nadzór i kontrola ambulansów</w:t>
      </w:r>
      <w:r>
        <w:t xml:space="preserve"> </w:t>
      </w:r>
      <w:r w:rsidRPr="00A94F08">
        <w:rPr>
          <w:b/>
          <w:bCs/>
        </w:rPr>
        <w:t>w zakresie:</w:t>
      </w:r>
    </w:p>
    <w:p w14:paraId="28C3A3EC" w14:textId="77777777" w:rsidR="001A6773" w:rsidRDefault="001A6773" w:rsidP="001A6773">
      <w:pPr>
        <w:pStyle w:val="NormalnyWeb"/>
        <w:numPr>
          <w:ilvl w:val="0"/>
          <w:numId w:val="12"/>
        </w:numPr>
      </w:pPr>
      <w:r>
        <w:t>weryfikacji stanu technicznego i wyposażenia ambulansów zgodnie z obowiązującymi przepisami,</w:t>
      </w:r>
    </w:p>
    <w:p w14:paraId="7474571E" w14:textId="77777777" w:rsidR="001A6773" w:rsidRDefault="001A6773" w:rsidP="001A6773">
      <w:pPr>
        <w:pStyle w:val="NormalnyWeb"/>
        <w:numPr>
          <w:ilvl w:val="0"/>
          <w:numId w:val="12"/>
        </w:numPr>
      </w:pPr>
      <w:r>
        <w:t>kontrolowania terminowości przeglądów i badań technicznych pojazdów,</w:t>
      </w:r>
    </w:p>
    <w:p w14:paraId="2E3F178E" w14:textId="77777777" w:rsidR="001A6773" w:rsidRDefault="001A6773" w:rsidP="001A6773">
      <w:pPr>
        <w:pStyle w:val="NormalnyWeb"/>
        <w:numPr>
          <w:ilvl w:val="0"/>
          <w:numId w:val="12"/>
        </w:numPr>
      </w:pPr>
      <w:r>
        <w:t>współpracy z działem technicznym i serwisem w zakresie usuwania usterek i zapewnienia gotowości sprzętu,</w:t>
      </w:r>
    </w:p>
    <w:p w14:paraId="45776D97" w14:textId="77777777" w:rsidR="001A6773" w:rsidRPr="00A94F08" w:rsidRDefault="001A6773" w:rsidP="001A6773">
      <w:pPr>
        <w:pStyle w:val="NormalnyWeb"/>
        <w:numPr>
          <w:ilvl w:val="0"/>
          <w:numId w:val="12"/>
        </w:numPr>
      </w:pPr>
      <w:r>
        <w:t>prowadzenia dokumentacji nadzoru zgodnie z obowiązującymi przepisami.</w:t>
      </w:r>
    </w:p>
    <w:p w14:paraId="11B40CE1" w14:textId="77777777" w:rsidR="001A6773" w:rsidRPr="00185DFC" w:rsidRDefault="001A6773" w:rsidP="001A6773">
      <w:pPr>
        <w:suppressAutoHyphens/>
        <w:autoSpaceDN w:val="0"/>
        <w:spacing w:after="0" w:line="240" w:lineRule="auto"/>
        <w:ind w:left="360" w:hanging="360"/>
        <w:contextualSpacing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A94F0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Zapotrzebowanie na udzielanie świadczeń:</w:t>
      </w:r>
    </w:p>
    <w:p w14:paraId="435ED11B" w14:textId="77777777" w:rsidR="001A6773" w:rsidRPr="00185DFC" w:rsidRDefault="001A6773" w:rsidP="001A677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Szacunkowa ilość godzin niezbędna do zabezpieczenia ciągłości pracy komórki organizacyjnej wynosi średniomiesięcznie: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160</w:t>
      </w:r>
    </w:p>
    <w:p w14:paraId="2788C995" w14:textId="77777777" w:rsidR="001A6773" w:rsidRPr="00185DFC" w:rsidRDefault="001A6773" w:rsidP="001A6773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5AA2BA0" w14:textId="3F8D3853" w:rsidR="001A6773" w:rsidRPr="00185DFC" w:rsidRDefault="001A6773" w:rsidP="001A6773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Umowa na okres: od dnia 01.0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r. do dnia 31.12.202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7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 </w:t>
      </w:r>
    </w:p>
    <w:p w14:paraId="2C587271" w14:textId="77777777" w:rsidR="001A6773" w:rsidRPr="00185DFC" w:rsidRDefault="001A6773" w:rsidP="001A6773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82B204E" w14:textId="77777777" w:rsidR="001A6773" w:rsidRPr="00185DFC" w:rsidRDefault="001A6773" w:rsidP="001A677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09834694" w14:textId="77777777" w:rsidR="001A6773" w:rsidRPr="00185DFC" w:rsidRDefault="001A6773" w:rsidP="001A677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374102" w14:textId="77777777" w:rsidR="001A6773" w:rsidRDefault="001A6773" w:rsidP="001A677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II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 Miejsce wykonywania świadczeń zdrowotnych:</w:t>
      </w:r>
    </w:p>
    <w:p w14:paraId="3EC5A7C5" w14:textId="77777777" w:rsidR="001A6773" w:rsidRPr="00185DFC" w:rsidRDefault="001A6773" w:rsidP="001A677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3FC1F354" w14:textId="77777777" w:rsidR="001A6773" w:rsidRPr="00185DFC" w:rsidRDefault="001A6773" w:rsidP="001A6773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185DFC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</w:p>
    <w:p w14:paraId="0EA0B14A" w14:textId="77777777" w:rsidR="001A6773" w:rsidRDefault="001A6773" w:rsidP="001A6773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Szpitalny Oddział Ratunkowy</w:t>
      </w:r>
    </w:p>
    <w:p w14:paraId="45BE1A35" w14:textId="77777777" w:rsidR="001A6773" w:rsidRDefault="001A6773" w:rsidP="001A6773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Szpitalny Oddział Ratunkowy – TRIAGE</w:t>
      </w:r>
    </w:p>
    <w:p w14:paraId="2900312E" w14:textId="77777777" w:rsidR="001A6773" w:rsidRDefault="001A6773" w:rsidP="001A6773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Izba Przyjęć</w:t>
      </w:r>
    </w:p>
    <w:p w14:paraId="076B87F5" w14:textId="77777777" w:rsidR="001A6773" w:rsidRDefault="001A6773" w:rsidP="001A6773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Nocna i Świąteczna Opieka Zdrowotna</w:t>
      </w:r>
    </w:p>
    <w:p w14:paraId="434B781A" w14:textId="77777777" w:rsidR="001A6773" w:rsidRDefault="001A6773" w:rsidP="001A6773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414B5CD4" w14:textId="77777777" w:rsidR="001A6773" w:rsidRPr="00185DFC" w:rsidRDefault="001A6773" w:rsidP="001A6773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033513A0" w14:textId="77777777" w:rsidR="001A6773" w:rsidRPr="00185DFC" w:rsidRDefault="001A6773" w:rsidP="001A677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III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 Warunki wymagane od oferentów:</w:t>
      </w:r>
    </w:p>
    <w:p w14:paraId="263E961A" w14:textId="77777777" w:rsidR="001A6773" w:rsidRPr="00185DFC" w:rsidRDefault="001A6773" w:rsidP="001A677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osoby:</w:t>
      </w:r>
    </w:p>
    <w:p w14:paraId="4A112708" w14:textId="77777777" w:rsidR="001A6773" w:rsidRPr="00185DFC" w:rsidRDefault="001A6773" w:rsidP="001A6773">
      <w:pPr>
        <w:numPr>
          <w:ilvl w:val="0"/>
          <w:numId w:val="3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spełniają wymagania, o których mowa w art. 26 ust. 1 i 2 ustawy z dnia 15 kwietnia 2011 r. o działalności leczniczej;</w:t>
      </w:r>
    </w:p>
    <w:p w14:paraId="0F13489C" w14:textId="77777777" w:rsidR="001A6773" w:rsidRPr="00185DFC" w:rsidRDefault="001A6773" w:rsidP="001A6773">
      <w:pPr>
        <w:numPr>
          <w:ilvl w:val="0"/>
          <w:numId w:val="3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71D52EF5" w14:textId="77777777" w:rsidR="001A6773" w:rsidRDefault="001A6773" w:rsidP="001A6773">
      <w:pPr>
        <w:numPr>
          <w:ilvl w:val="0"/>
          <w:numId w:val="3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które, w okresie ostatnich 3 lat poprzedzających ogłoszenie postępowania, nie zostały nałożone przez Udzielającego Zamówienia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prawomocne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kary umowne w związku z nienależytym wykonaniem umowy o udzielanie świadczeń zdrowotnych w zakresie lub rodzaju odpowiadającym przedmiotowi ogłoszenia.</w:t>
      </w:r>
    </w:p>
    <w:p w14:paraId="1A77663E" w14:textId="77777777" w:rsidR="001A6773" w:rsidRDefault="001A6773" w:rsidP="001A6773">
      <w:pPr>
        <w:numPr>
          <w:ilvl w:val="0"/>
          <w:numId w:val="3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posiadają min 2 lata doświadczenia w organizacji pracy zespołów medycznych w SOR</w:t>
      </w:r>
    </w:p>
    <w:p w14:paraId="719A081A" w14:textId="77777777" w:rsidR="001A6773" w:rsidRPr="00185DFC" w:rsidRDefault="001A6773" w:rsidP="001A677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D35B466" w14:textId="77777777" w:rsidR="001A6773" w:rsidRPr="00185DFC" w:rsidRDefault="001A6773" w:rsidP="001A677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IV</w:t>
      </w:r>
      <w:r w:rsidRPr="00185DFC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. Wymagane dokumenty i sposób przygotowania oferty:</w:t>
      </w:r>
    </w:p>
    <w:p w14:paraId="505676B5" w14:textId="77777777" w:rsidR="001A6773" w:rsidRPr="00185DFC" w:rsidRDefault="001A6773" w:rsidP="001A6773">
      <w:pPr>
        <w:tabs>
          <w:tab w:val="left" w:pos="-113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  Oferent ponosi wszelkie koszty związane z przygotowaniem i złożeniem oferty.</w:t>
      </w:r>
    </w:p>
    <w:p w14:paraId="5DCD2F4A" w14:textId="612EF8A7" w:rsidR="001A6773" w:rsidRPr="00185DFC" w:rsidRDefault="001A6773" w:rsidP="001A6773">
      <w:pPr>
        <w:tabs>
          <w:tab w:val="left" w:pos="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4.2. Ofertę należy złożyć w języku polskim w formie pisemnej wraz z wymaganymi załącznikami i dokumentami, o których mowa w SWKO stanowiącymi integralną całość oferty.</w:t>
      </w:r>
    </w:p>
    <w:p w14:paraId="239C1A47" w14:textId="77777777" w:rsidR="001A6773" w:rsidRPr="00185DFC" w:rsidRDefault="001A6773" w:rsidP="001A677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  Ofertę stanowią:</w:t>
      </w:r>
    </w:p>
    <w:p w14:paraId="36A8DAF4" w14:textId="77777777" w:rsidR="001A6773" w:rsidRPr="00185DFC" w:rsidRDefault="001A6773" w:rsidP="001A6773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 - formularz ofertowy</w:t>
      </w:r>
    </w:p>
    <w:p w14:paraId="06E48F39" w14:textId="77777777" w:rsidR="001A6773" w:rsidRPr="00185DFC" w:rsidRDefault="001A6773" w:rsidP="001A6773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2 do SWKO - wymagane dokumenty</w:t>
      </w:r>
    </w:p>
    <w:p w14:paraId="09572340" w14:textId="77777777" w:rsidR="001A6773" w:rsidRPr="00185DFC" w:rsidRDefault="001A6773" w:rsidP="001A6773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3 do SWKO – oświadczenie</w:t>
      </w:r>
    </w:p>
    <w:p w14:paraId="6EF001CC" w14:textId="77777777" w:rsidR="001A6773" w:rsidRPr="00185DFC" w:rsidRDefault="001A6773" w:rsidP="001A6773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nr 4 do SWKO – ankieta </w:t>
      </w:r>
    </w:p>
    <w:p w14:paraId="0881EE1E" w14:textId="77777777" w:rsidR="001A6773" w:rsidRPr="00185DFC" w:rsidRDefault="001A6773" w:rsidP="001A6773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7B98A3E0" w14:textId="77777777" w:rsidR="001A6773" w:rsidRPr="00185DFC" w:rsidRDefault="001A6773" w:rsidP="001A6773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Oferent może wprowadzić zmiany lub wycofać złożoną ofertę przed upływem terminu  składania ofert.</w:t>
      </w:r>
    </w:p>
    <w:p w14:paraId="29D3C44F" w14:textId="77777777" w:rsidR="001A6773" w:rsidRPr="00185DFC" w:rsidRDefault="001A6773" w:rsidP="001A6773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Wszelkie zmiany lub poprawki w tekście oferty muszą być parafowane własnoręcznie</w:t>
      </w:r>
    </w:p>
    <w:p w14:paraId="3C1ECEF6" w14:textId="77777777" w:rsidR="001A6773" w:rsidRPr="00185DFC" w:rsidRDefault="001A6773" w:rsidP="001A6773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przez Oferenta.</w:t>
      </w:r>
    </w:p>
    <w:p w14:paraId="04F6790E" w14:textId="77777777" w:rsidR="001A6773" w:rsidRPr="00185DFC" w:rsidRDefault="001A6773" w:rsidP="001A6773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Wszystkie strony oferty powinny być spięte w sposób zapobiegający możliwości  dekompletacji oferty.</w:t>
      </w:r>
    </w:p>
    <w:p w14:paraId="7E8EBEB6" w14:textId="77777777" w:rsidR="001A6773" w:rsidRPr="00185DFC" w:rsidRDefault="001A6773" w:rsidP="001A6773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zamkniętej kopercie.</w:t>
      </w:r>
    </w:p>
    <w:p w14:paraId="453747E6" w14:textId="77777777" w:rsidR="001A6773" w:rsidRPr="00185DFC" w:rsidRDefault="001A6773" w:rsidP="001A6773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wraz z załącznikami opatrzona danymi Oferenta należy umieścić w zaklejonej kopercie oznaczonej:</w:t>
      </w:r>
    </w:p>
    <w:p w14:paraId="74CE1F17" w14:textId="77777777" w:rsidR="001A6773" w:rsidRPr="00185DFC" w:rsidRDefault="001A6773" w:rsidP="001A6773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228B9BB6" w14:textId="44C2A3CC" w:rsidR="001A6773" w:rsidRPr="00185DFC" w:rsidRDefault="001A6773" w:rsidP="001A6773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„Konkurs ofert – oferta na udzielanie świadczeń zdrowotnych nr 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/2026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60E14D63" w14:textId="77777777" w:rsidR="001A6773" w:rsidRPr="00185DFC" w:rsidRDefault="001A6773" w:rsidP="001A6773">
      <w:pPr>
        <w:tabs>
          <w:tab w:val="left" w:pos="284"/>
        </w:tabs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Złożenie oferty w sposób niezgodny z wymaganiami bądź w niewłaściwej formie, spowoduje odrzucenie oferty.</w:t>
      </w:r>
    </w:p>
    <w:p w14:paraId="3E62B89D" w14:textId="77777777" w:rsidR="001A6773" w:rsidRPr="00185DFC" w:rsidRDefault="001A6773" w:rsidP="001A677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4.13. Nie przewiduje się zwołania zebrania Oferentów.</w:t>
      </w:r>
    </w:p>
    <w:p w14:paraId="6C513D38" w14:textId="77777777" w:rsidR="001A6773" w:rsidRPr="00185DFC" w:rsidRDefault="001A6773" w:rsidP="001A677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A6738D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3AB9269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V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 Kryteria oceny ofert:</w:t>
      </w:r>
    </w:p>
    <w:p w14:paraId="081C83BD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F6A8F9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39BD44F4" w14:textId="77777777" w:rsidR="001A6773" w:rsidRPr="00185DFC" w:rsidRDefault="001A6773" w:rsidP="001A6773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formalnym tj. spełnienia warunków podanych w dokumentacji konkursowej,</w:t>
      </w:r>
    </w:p>
    <w:p w14:paraId="2D0B1F15" w14:textId="77777777" w:rsidR="001A6773" w:rsidRPr="00185DFC" w:rsidRDefault="001A6773" w:rsidP="001A6773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merytorycznym tj. wyboru najkorzystniejszej oferty zgodnie z podanymi niżej   kryteriami.</w:t>
      </w:r>
    </w:p>
    <w:p w14:paraId="1EB42553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089994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64F86D9F" w14:textId="77777777" w:rsidR="001A6773" w:rsidRPr="00185DFC" w:rsidRDefault="001A6773" w:rsidP="001A6773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 najkorzystniejszą zostanie uznana oferta, która uzyska najwyższą liczbę punktów obliczonych w oparciu o ustalone kryteria przedstawione poniżej w tabeli:</w:t>
      </w:r>
    </w:p>
    <w:p w14:paraId="29926912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1A6773" w:rsidRPr="00185DFC" w14:paraId="3CAECAF0" w14:textId="77777777" w:rsidTr="00022F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5A5C3" w14:textId="77777777" w:rsidR="001A6773" w:rsidRPr="00185DFC" w:rsidRDefault="001A6773" w:rsidP="00022F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51BF4" w14:textId="77777777" w:rsidR="001A6773" w:rsidRPr="00185DFC" w:rsidRDefault="001A6773" w:rsidP="00022F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E520F" w14:textId="77777777" w:rsidR="001A6773" w:rsidRPr="00185DFC" w:rsidRDefault="001A6773" w:rsidP="00022F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1A6773" w:rsidRPr="00185DFC" w14:paraId="1C9D3931" w14:textId="77777777" w:rsidTr="00022F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C2997" w14:textId="77777777" w:rsidR="001A6773" w:rsidRPr="00185DFC" w:rsidRDefault="001A6773" w:rsidP="00022F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3583" w14:textId="77777777" w:rsidR="001A6773" w:rsidRPr="00185DFC" w:rsidRDefault="001A6773" w:rsidP="00022F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5AA25" w14:textId="77777777" w:rsidR="001A6773" w:rsidRPr="00185DFC" w:rsidRDefault="001A6773" w:rsidP="00022F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8</w:t>
            </w: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0</w:t>
            </w:r>
          </w:p>
        </w:tc>
      </w:tr>
      <w:tr w:rsidR="001A6773" w:rsidRPr="00185DFC" w14:paraId="349869BF" w14:textId="77777777" w:rsidTr="00022FD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C7EB" w14:textId="77777777" w:rsidR="001A6773" w:rsidRPr="00185DFC" w:rsidRDefault="001A6773" w:rsidP="00022F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D6845" w14:textId="77777777" w:rsidR="001A6773" w:rsidRPr="00185DFC" w:rsidRDefault="001A6773" w:rsidP="00022FD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 xml:space="preserve">Doświadczenie </w:t>
            </w:r>
            <w:r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w koordynowaniu pracą personelu w SOR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62079" w14:textId="77777777" w:rsidR="001A6773" w:rsidRPr="00185DFC" w:rsidRDefault="001A6773" w:rsidP="00022F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0</w:t>
            </w:r>
          </w:p>
        </w:tc>
      </w:tr>
    </w:tbl>
    <w:p w14:paraId="561D892C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243896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769B9B52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ocenianie będą punktowo. Maksymalną ilość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8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 punktów otrzyma oferta Przyjmującego Zamówienie, który zaoferuje najniższą cenę.</w:t>
      </w:r>
    </w:p>
    <w:p w14:paraId="4AA287E8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5844B781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</w:t>
      </w:r>
      <w:proofErr w:type="spellStart"/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min.brutto</w:t>
      </w:r>
      <w:proofErr w:type="spellEnd"/>
    </w:p>
    <w:p w14:paraId="5F40C31A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8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0% x 100</w:t>
      </w:r>
    </w:p>
    <w:p w14:paraId="5289A438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056DE824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6F60DA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1FE378BE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49BD9ED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1A044F30" w14:textId="77777777" w:rsidR="001A6773" w:rsidRPr="00185DFC" w:rsidRDefault="001A6773" w:rsidP="001A6773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 – doświadczenie zawodowe /w zakresie świadczenia, którego dotyczy oferta /</w:t>
      </w:r>
    </w:p>
    <w:p w14:paraId="325EA21B" w14:textId="77777777" w:rsidR="001A6773" w:rsidRPr="00185DFC" w:rsidRDefault="001A6773" w:rsidP="001A6773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737DAC17" w14:textId="77777777" w:rsidR="001A6773" w:rsidRPr="00185DFC" w:rsidRDefault="001A6773" w:rsidP="001A6773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373FD6BB" w14:textId="77777777" w:rsidR="001A6773" w:rsidRPr="00185DFC" w:rsidRDefault="001A6773" w:rsidP="001A6773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 xml:space="preserve">doświadczenie zawodowe </w:t>
      </w:r>
      <w:r>
        <w:rPr>
          <w:rFonts w:ascii="Times New Roman" w:eastAsia="NSimSun" w:hAnsi="Times New Roman" w:cs="Arial"/>
          <w:lang w:eastAsia="zh-CN" w:bidi="hi-IN"/>
          <w14:ligatures w14:val="none"/>
        </w:rPr>
        <w:t>–</w:t>
      </w: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Arial"/>
          <w:lang w:eastAsia="zh-CN" w:bidi="hi-IN"/>
          <w14:ligatures w14:val="none"/>
        </w:rPr>
        <w:t>powyżej 2 do</w:t>
      </w: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 xml:space="preserve">5 lat - </w:t>
      </w:r>
      <w:r>
        <w:rPr>
          <w:rFonts w:ascii="Times New Roman" w:eastAsia="NSimSun" w:hAnsi="Times New Roman" w:cs="Arial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 xml:space="preserve"> pkt.</w:t>
      </w:r>
    </w:p>
    <w:p w14:paraId="271D9ED3" w14:textId="77777777" w:rsidR="001A6773" w:rsidRPr="00185DFC" w:rsidRDefault="001A6773" w:rsidP="001A6773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 xml:space="preserve">doświadczenie zawodowe - powyżej 5 lat do lat 10 - </w:t>
      </w:r>
      <w:r>
        <w:rPr>
          <w:rFonts w:ascii="Times New Roman" w:eastAsia="NSimSun" w:hAnsi="Times New Roman" w:cs="Arial"/>
          <w:lang w:eastAsia="zh-CN" w:bidi="hi-IN"/>
          <w14:ligatures w14:val="none"/>
        </w:rPr>
        <w:t>10</w:t>
      </w: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 xml:space="preserve"> pkt.</w:t>
      </w:r>
    </w:p>
    <w:p w14:paraId="3662C4CB" w14:textId="77777777" w:rsidR="001A6773" w:rsidRPr="00185DFC" w:rsidRDefault="001A6773" w:rsidP="001A6773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 xml:space="preserve">doświadczenie zawodowe - powyżej 10 lat - </w:t>
      </w:r>
      <w:r>
        <w:rPr>
          <w:rFonts w:ascii="Times New Roman" w:eastAsia="NSimSun" w:hAnsi="Times New Roman" w:cs="Arial"/>
          <w:lang w:eastAsia="zh-CN" w:bidi="hi-IN"/>
          <w14:ligatures w14:val="none"/>
        </w:rPr>
        <w:t>2</w:t>
      </w: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0 pkt.</w:t>
      </w:r>
    </w:p>
    <w:p w14:paraId="062465CF" w14:textId="77777777" w:rsidR="001A6773" w:rsidRPr="00185DFC" w:rsidRDefault="001A6773" w:rsidP="001A6773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3D62634E" w14:textId="77777777" w:rsidR="001A6773" w:rsidRPr="00185DFC" w:rsidRDefault="001A6773" w:rsidP="001A6773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02888E84" w14:textId="77777777" w:rsidR="001A6773" w:rsidRPr="00185DFC" w:rsidRDefault="001A6773" w:rsidP="001A6773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Wynik – za najkorzystniejszą, zostanie uznana oferta przedstawiająca najkorzystniejszy bilans punktów, przyznanych na podstawie ustalonych kryteriów oceny ofert.</w:t>
      </w:r>
    </w:p>
    <w:p w14:paraId="4BD01600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E8D2C0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6E9C493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3127176A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3BA1972" w14:textId="77777777" w:rsidR="001A6773" w:rsidRPr="00185DFC" w:rsidRDefault="001A6773" w:rsidP="001A677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556EFF62" w14:textId="77777777" w:rsidR="001A6773" w:rsidRPr="00185DFC" w:rsidRDefault="001A6773" w:rsidP="001A6773">
      <w:pPr>
        <w:numPr>
          <w:ilvl w:val="1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1E482BB2" w14:textId="77777777" w:rsidR="001A6773" w:rsidRPr="00185DFC" w:rsidRDefault="001A6773" w:rsidP="001A6773">
      <w:pPr>
        <w:numPr>
          <w:ilvl w:val="1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51C0FE04" w14:textId="77777777" w:rsidR="001A6773" w:rsidRPr="00185DFC" w:rsidRDefault="001A6773" w:rsidP="001A6773">
      <w:pPr>
        <w:numPr>
          <w:ilvl w:val="1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73DDBBB0" w14:textId="77777777" w:rsidR="001A6773" w:rsidRPr="00185DFC" w:rsidRDefault="001A6773" w:rsidP="001A6773">
      <w:pPr>
        <w:numPr>
          <w:ilvl w:val="1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1C763FC8" w14:textId="77777777" w:rsidR="001A6773" w:rsidRPr="00185DFC" w:rsidRDefault="001A6773" w:rsidP="001A6773">
      <w:pPr>
        <w:numPr>
          <w:ilvl w:val="1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7F79A468" w14:textId="77777777" w:rsidR="001A6773" w:rsidRPr="00185DFC" w:rsidRDefault="001A6773" w:rsidP="001A6773">
      <w:pPr>
        <w:numPr>
          <w:ilvl w:val="1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78A5384B" w14:textId="77777777" w:rsidR="001A6773" w:rsidRPr="00185DFC" w:rsidRDefault="001A6773" w:rsidP="001A6773">
      <w:pPr>
        <w:numPr>
          <w:ilvl w:val="1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756D81AA" w14:textId="77777777" w:rsidR="001A6773" w:rsidRPr="00185DFC" w:rsidRDefault="001A6773" w:rsidP="001A6773">
      <w:pPr>
        <w:numPr>
          <w:ilvl w:val="1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W przypadku uwzględnienia protestu Udzielający zamówienia powtarza zaskarżoną czynność.</w:t>
      </w:r>
    </w:p>
    <w:p w14:paraId="051450AC" w14:textId="77777777" w:rsidR="001A6773" w:rsidRDefault="001A6773" w:rsidP="001A6773"/>
    <w:p w14:paraId="776777F9" w14:textId="77777777" w:rsidR="001A6773" w:rsidRDefault="001A6773" w:rsidP="001A6773"/>
    <w:p w14:paraId="79772948" w14:textId="77777777" w:rsidR="00C51ECB" w:rsidRDefault="00C51ECB"/>
    <w:sectPr w:rsidR="00C51ECB" w:rsidSect="001A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2096"/>
    <w:multiLevelType w:val="multilevel"/>
    <w:tmpl w:val="D36EE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04D88"/>
    <w:multiLevelType w:val="hybridMultilevel"/>
    <w:tmpl w:val="3C0C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D4103"/>
    <w:multiLevelType w:val="hybridMultilevel"/>
    <w:tmpl w:val="B9267D16"/>
    <w:lvl w:ilvl="0" w:tplc="E00CE7C4">
      <w:start w:val="5"/>
      <w:numFmt w:val="decimal"/>
      <w:lvlText w:val="4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A27EB"/>
    <w:multiLevelType w:val="hybridMultilevel"/>
    <w:tmpl w:val="4A3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772D5"/>
    <w:multiLevelType w:val="hybridMultilevel"/>
    <w:tmpl w:val="6E16B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80FD7"/>
    <w:multiLevelType w:val="multilevel"/>
    <w:tmpl w:val="59766BF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24507A2"/>
    <w:multiLevelType w:val="hybridMultilevel"/>
    <w:tmpl w:val="BA0870C0"/>
    <w:lvl w:ilvl="0" w:tplc="84B0F1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17B9C"/>
    <w:multiLevelType w:val="hybridMultilevel"/>
    <w:tmpl w:val="0F266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10D32"/>
    <w:multiLevelType w:val="hybridMultilevel"/>
    <w:tmpl w:val="AEC40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B6B63"/>
    <w:multiLevelType w:val="hybridMultilevel"/>
    <w:tmpl w:val="7E6ECFC0"/>
    <w:lvl w:ilvl="0" w:tplc="2DB84F52">
      <w:start w:val="1"/>
      <w:numFmt w:val="decimal"/>
      <w:lvlText w:val="5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7645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545692">
    <w:abstractNumId w:val="5"/>
  </w:num>
  <w:num w:numId="3" w16cid:durableId="832375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07922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391560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4778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84980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0973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7898051">
    <w:abstractNumId w:val="8"/>
  </w:num>
  <w:num w:numId="10" w16cid:durableId="1355350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2670204">
    <w:abstractNumId w:val="6"/>
  </w:num>
  <w:num w:numId="12" w16cid:durableId="151591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73"/>
    <w:rsid w:val="000E5A5B"/>
    <w:rsid w:val="001A6773"/>
    <w:rsid w:val="00955B62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BD08"/>
  <w15:chartTrackingRefBased/>
  <w15:docId w15:val="{FD45F67F-7C96-43E5-980D-EE22620B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773"/>
  </w:style>
  <w:style w:type="paragraph" w:styleId="Nagwek1">
    <w:name w:val="heading 1"/>
    <w:basedOn w:val="Normalny"/>
    <w:next w:val="Normalny"/>
    <w:link w:val="Nagwek1Znak"/>
    <w:uiPriority w:val="9"/>
    <w:qFormat/>
    <w:rsid w:val="001A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67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67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7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67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67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67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67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67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67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67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6773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1A6773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1A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A6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1453</Words>
  <Characters>8718</Characters>
  <Application>Microsoft Office Word</Application>
  <DocSecurity>0</DocSecurity>
  <Lines>72</Lines>
  <Paragraphs>20</Paragraphs>
  <ScaleCrop>false</ScaleCrop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cp:lastPrinted>2026-05-25T08:07:00Z</cp:lastPrinted>
  <dcterms:created xsi:type="dcterms:W3CDTF">2026-05-25T08:00:00Z</dcterms:created>
  <dcterms:modified xsi:type="dcterms:W3CDTF">2026-05-25T08:07:00Z</dcterms:modified>
</cp:coreProperties>
</file>