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2D33" w14:textId="6ACE3B02" w:rsidR="00CE4DD8" w:rsidRDefault="00CE4DD8" w:rsidP="00CE4DD8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Załącznik nr </w:t>
      </w:r>
      <w:r>
        <w:rPr>
          <w:rFonts w:ascii="Times New Roman" w:eastAsia="Times New Roman" w:hAnsi="Times New Roman"/>
          <w:color w:val="000000"/>
          <w:lang w:eastAsia="pl-PL"/>
        </w:rPr>
        <w:t>4</w:t>
      </w:r>
      <w:r>
        <w:rPr>
          <w:rFonts w:ascii="Times New Roman" w:eastAsia="Times New Roman" w:hAnsi="Times New Roman"/>
          <w:color w:val="000000"/>
          <w:lang w:eastAsia="pl-PL"/>
        </w:rPr>
        <w:t xml:space="preserve"> do SWKO</w:t>
      </w:r>
    </w:p>
    <w:p w14:paraId="7DE4C2C2" w14:textId="77777777" w:rsidR="00CE4DD8" w:rsidRDefault="00CE4DD8" w:rsidP="00CE4DD8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4C108662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1004BD3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7369988B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50E03DC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75B6D008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157BD32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1E01C510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44F1BC7F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08D936A2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011A299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F976E79" w14:textId="7A371213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fizjoterapeuty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</w:p>
    <w:p w14:paraId="3F75D5D9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9C106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738EB8D3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455578F4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DFDAE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62CA02A1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AD3D598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2BB612C5" w14:textId="77777777" w:rsidR="00CE4DD8" w:rsidRDefault="00CE4DD8" w:rsidP="00CE4DD8"/>
    <w:p w14:paraId="5116BBDD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8"/>
    <w:rsid w:val="000E5A5B"/>
    <w:rsid w:val="00A35854"/>
    <w:rsid w:val="00C51ECB"/>
    <w:rsid w:val="00C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3030"/>
  <w15:chartTrackingRefBased/>
  <w15:docId w15:val="{EC22E1B3-91AD-4D2B-9F14-C48B125C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DD8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4D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D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D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D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D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DD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DD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DD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DD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D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D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D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D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D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D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DD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DD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D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DD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CE4D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D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2025-09-30T05:56:00Z</dcterms:created>
  <dcterms:modified xsi:type="dcterms:W3CDTF">2025-09-30T05:56:00Z</dcterms:modified>
</cp:coreProperties>
</file>